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DF1" w:rsidRPr="003029A3" w:rsidRDefault="00B14DF1" w:rsidP="00B14DF1">
      <w:pPr>
        <w:ind w:left="-426" w:right="-142"/>
        <w:rPr>
          <w:rFonts w:ascii="Times New Roman" w:hAnsi="Times New Roman"/>
          <w:b/>
          <w:sz w:val="16"/>
          <w:szCs w:val="16"/>
          <w:highlight w:val="yellow"/>
          <w:lang w:val="pt-BR"/>
        </w:rPr>
      </w:pPr>
    </w:p>
    <w:p w:rsidR="00B14DF1" w:rsidRPr="00C050DE" w:rsidRDefault="00B14DF1" w:rsidP="00B14DF1">
      <w:pPr>
        <w:ind w:left="-426" w:right="-142"/>
        <w:jc w:val="center"/>
        <w:rPr>
          <w:rFonts w:asciiTheme="minorHAnsi" w:hAnsiTheme="minorHAnsi" w:cstheme="minorHAnsi"/>
          <w:b/>
          <w:sz w:val="36"/>
          <w:szCs w:val="36"/>
          <w:lang w:val="pt-BR"/>
        </w:rPr>
      </w:pPr>
      <w:r w:rsidRPr="00C050DE">
        <w:rPr>
          <w:rFonts w:asciiTheme="minorHAnsi" w:hAnsiTheme="minorHAnsi" w:cstheme="minorHAnsi"/>
          <w:b/>
          <w:sz w:val="36"/>
          <w:szCs w:val="36"/>
          <w:highlight w:val="yellow"/>
          <w:lang w:val="pt-BR"/>
        </w:rPr>
        <w:t>TERMO DE COMPROMISSO</w:t>
      </w:r>
    </w:p>
    <w:p w:rsidR="00B14DF1" w:rsidRPr="00C72CA5" w:rsidRDefault="00B14DF1" w:rsidP="00B14DF1">
      <w:pPr>
        <w:tabs>
          <w:tab w:val="left" w:pos="1875"/>
        </w:tabs>
        <w:ind w:left="-426" w:right="-142"/>
        <w:rPr>
          <w:rFonts w:ascii="Times New Roman" w:hAnsi="Times New Roman"/>
          <w:lang w:val="pt-BR"/>
        </w:rPr>
      </w:pPr>
      <w:r w:rsidRPr="0098396B">
        <w:rPr>
          <w:rFonts w:ascii="Times New Roman" w:hAnsi="Times New Roman"/>
          <w:lang w:val="pt-BR"/>
        </w:rPr>
        <w:tab/>
      </w:r>
    </w:p>
    <w:p w:rsidR="006325C4" w:rsidRPr="006325C4" w:rsidRDefault="006325C4" w:rsidP="006325C4">
      <w:pPr>
        <w:pStyle w:val="Corpodetexto"/>
        <w:tabs>
          <w:tab w:val="left" w:pos="426"/>
        </w:tabs>
        <w:spacing w:line="360" w:lineRule="auto"/>
        <w:ind w:left="-426" w:right="-142"/>
        <w:rPr>
          <w:rFonts w:asciiTheme="minorHAnsi" w:hAnsiTheme="minorHAnsi" w:cstheme="minorHAnsi"/>
          <w:sz w:val="22"/>
          <w:szCs w:val="22"/>
        </w:rPr>
      </w:pPr>
      <w:r w:rsidRPr="006325C4">
        <w:rPr>
          <w:rFonts w:asciiTheme="minorHAnsi" w:hAnsiTheme="minorHAnsi" w:cstheme="minorHAnsi"/>
          <w:sz w:val="22"/>
          <w:szCs w:val="22"/>
        </w:rPr>
        <w:t xml:space="preserve">                           </w:t>
      </w:r>
      <w:r w:rsidR="00B134DE">
        <w:rPr>
          <w:rFonts w:asciiTheme="minorHAnsi" w:hAnsiTheme="minorHAnsi" w:cstheme="minorHAnsi"/>
          <w:sz w:val="22"/>
          <w:szCs w:val="22"/>
        </w:rPr>
        <w:t xml:space="preserve">            </w:t>
      </w:r>
    </w:p>
    <w:p w:rsidR="006325C4" w:rsidRDefault="006325C4" w:rsidP="006325C4">
      <w:pPr>
        <w:pStyle w:val="Corpodetexto"/>
        <w:tabs>
          <w:tab w:val="left" w:pos="426"/>
        </w:tabs>
        <w:spacing w:line="360" w:lineRule="auto"/>
        <w:ind w:left="-426" w:right="-142"/>
        <w:rPr>
          <w:rFonts w:asciiTheme="minorHAnsi" w:hAnsiTheme="minorHAnsi" w:cstheme="minorHAnsi"/>
          <w:sz w:val="22"/>
          <w:szCs w:val="22"/>
        </w:rPr>
      </w:pPr>
      <w:r w:rsidRPr="006325C4">
        <w:rPr>
          <w:rFonts w:asciiTheme="minorHAnsi" w:hAnsiTheme="minorHAnsi" w:cstheme="minorHAnsi"/>
          <w:sz w:val="22"/>
          <w:szCs w:val="22"/>
        </w:rPr>
        <w:t>Eu, ______________________________________________, RG</w:t>
      </w:r>
      <w:bookmarkStart w:id="0" w:name="_GoBack"/>
      <w:r w:rsidRPr="006325C4">
        <w:rPr>
          <w:rFonts w:asciiTheme="minorHAnsi" w:hAnsiTheme="minorHAnsi" w:cstheme="minorHAnsi"/>
          <w:sz w:val="22"/>
          <w:szCs w:val="22"/>
        </w:rPr>
        <w:t xml:space="preserve">_______________________, </w:t>
      </w:r>
      <w:bookmarkEnd w:id="0"/>
      <w:r w:rsidRPr="006325C4">
        <w:rPr>
          <w:rFonts w:asciiTheme="minorHAnsi" w:hAnsiTheme="minorHAnsi" w:cstheme="minorHAnsi"/>
          <w:sz w:val="22"/>
          <w:szCs w:val="22"/>
        </w:rPr>
        <w:t>autorizo o responsável pelo citado programa, a embarcar meu (minha) filho (a) _____________________________________ de volta ao Brasil, sem o direito a ressarcir todas as despesas pelo transtorno causado, se ele (a):</w:t>
      </w:r>
    </w:p>
    <w:p w:rsidR="006325C4" w:rsidRPr="006325C4" w:rsidRDefault="006325C4" w:rsidP="006325C4">
      <w:pPr>
        <w:pStyle w:val="Corpodetexto"/>
        <w:tabs>
          <w:tab w:val="left" w:pos="426"/>
        </w:tabs>
        <w:spacing w:line="360" w:lineRule="auto"/>
        <w:ind w:left="-426" w:right="-142"/>
        <w:rPr>
          <w:rFonts w:asciiTheme="minorHAnsi" w:hAnsiTheme="minorHAnsi" w:cstheme="minorHAnsi"/>
          <w:sz w:val="22"/>
          <w:szCs w:val="22"/>
        </w:rPr>
      </w:pPr>
    </w:p>
    <w:p w:rsidR="006325C4" w:rsidRPr="006325C4" w:rsidRDefault="006325C4" w:rsidP="006325C4">
      <w:pPr>
        <w:pStyle w:val="Corpodetexto"/>
        <w:numPr>
          <w:ilvl w:val="0"/>
          <w:numId w:val="5"/>
        </w:numPr>
        <w:tabs>
          <w:tab w:val="left" w:pos="426"/>
        </w:tabs>
        <w:spacing w:line="360" w:lineRule="auto"/>
        <w:ind w:right="-142"/>
        <w:rPr>
          <w:rFonts w:asciiTheme="minorHAnsi" w:hAnsiTheme="minorHAnsi" w:cstheme="minorHAnsi"/>
          <w:sz w:val="22"/>
          <w:szCs w:val="22"/>
        </w:rPr>
      </w:pPr>
      <w:r w:rsidRPr="006325C4">
        <w:rPr>
          <w:rFonts w:asciiTheme="minorHAnsi" w:hAnsiTheme="minorHAnsi" w:cstheme="minorHAnsi"/>
          <w:sz w:val="22"/>
          <w:szCs w:val="22"/>
        </w:rPr>
        <w:t>Furtar (qualquer coisa que seja);</w:t>
      </w:r>
    </w:p>
    <w:p w:rsidR="006325C4" w:rsidRPr="006325C4" w:rsidRDefault="006325C4" w:rsidP="006325C4">
      <w:pPr>
        <w:pStyle w:val="Corpodetexto"/>
        <w:numPr>
          <w:ilvl w:val="0"/>
          <w:numId w:val="5"/>
        </w:numPr>
        <w:tabs>
          <w:tab w:val="left" w:pos="426"/>
        </w:tabs>
        <w:spacing w:line="360" w:lineRule="auto"/>
        <w:ind w:right="-142"/>
        <w:rPr>
          <w:rFonts w:asciiTheme="minorHAnsi" w:hAnsiTheme="minorHAnsi" w:cstheme="minorHAnsi"/>
          <w:sz w:val="22"/>
          <w:szCs w:val="22"/>
        </w:rPr>
      </w:pPr>
      <w:r w:rsidRPr="006325C4">
        <w:rPr>
          <w:rFonts w:asciiTheme="minorHAnsi" w:hAnsiTheme="minorHAnsi" w:cstheme="minorHAnsi"/>
          <w:sz w:val="22"/>
          <w:szCs w:val="22"/>
        </w:rPr>
        <w:t>Não comunicar antes da partida alguma doença pré-existente ou tratamento que necessite atenção especial;</w:t>
      </w:r>
    </w:p>
    <w:p w:rsidR="006325C4" w:rsidRPr="006325C4" w:rsidRDefault="006325C4" w:rsidP="006325C4">
      <w:pPr>
        <w:pStyle w:val="Corpodetexto"/>
        <w:numPr>
          <w:ilvl w:val="0"/>
          <w:numId w:val="5"/>
        </w:numPr>
        <w:tabs>
          <w:tab w:val="left" w:pos="426"/>
        </w:tabs>
        <w:spacing w:line="360" w:lineRule="auto"/>
        <w:ind w:right="-142"/>
        <w:rPr>
          <w:rFonts w:asciiTheme="minorHAnsi" w:hAnsiTheme="minorHAnsi" w:cstheme="minorHAnsi"/>
          <w:sz w:val="22"/>
          <w:szCs w:val="22"/>
        </w:rPr>
      </w:pPr>
      <w:r w:rsidRPr="006325C4">
        <w:rPr>
          <w:rFonts w:asciiTheme="minorHAnsi" w:hAnsiTheme="minorHAnsi" w:cstheme="minorHAnsi"/>
          <w:sz w:val="22"/>
          <w:szCs w:val="22"/>
        </w:rPr>
        <w:t xml:space="preserve"> Fumar, usar drogas ou ingerir bebidas alcoólicas de qualquer gênero, pois conforme leis locais é crime menores de 21 anos ingerirem bebidas alcoólicas. Também é crime maiores de 21 anos oferecerem ou comprarem bebida alcoólica, cigarro ou drogas e está infração acarreta na prisão e extradição do autor;</w:t>
      </w:r>
    </w:p>
    <w:p w:rsidR="006325C4" w:rsidRPr="006325C4" w:rsidRDefault="006325C4" w:rsidP="006325C4">
      <w:pPr>
        <w:pStyle w:val="Corpodetexto"/>
        <w:numPr>
          <w:ilvl w:val="0"/>
          <w:numId w:val="5"/>
        </w:numPr>
        <w:tabs>
          <w:tab w:val="left" w:pos="426"/>
        </w:tabs>
        <w:spacing w:line="360" w:lineRule="auto"/>
        <w:ind w:right="-142"/>
        <w:rPr>
          <w:rFonts w:asciiTheme="minorHAnsi" w:hAnsiTheme="minorHAnsi" w:cstheme="minorHAnsi"/>
          <w:sz w:val="22"/>
          <w:szCs w:val="22"/>
        </w:rPr>
      </w:pPr>
      <w:r w:rsidRPr="006325C4">
        <w:rPr>
          <w:rFonts w:asciiTheme="minorHAnsi" w:hAnsiTheme="minorHAnsi" w:cstheme="minorHAnsi"/>
          <w:sz w:val="22"/>
          <w:szCs w:val="22"/>
        </w:rPr>
        <w:t xml:space="preserve">Cometer algum tipo de ofensa moral ou agressões físicas a qualquer pessoa, inclusive integrantes da coordenação, guias, professores, funcionários e outros alunos participantes; </w:t>
      </w:r>
    </w:p>
    <w:p w:rsidR="006325C4" w:rsidRPr="006325C4" w:rsidRDefault="006325C4" w:rsidP="006325C4">
      <w:pPr>
        <w:pStyle w:val="Corpodetexto"/>
        <w:numPr>
          <w:ilvl w:val="0"/>
          <w:numId w:val="5"/>
        </w:numPr>
        <w:tabs>
          <w:tab w:val="left" w:pos="426"/>
        </w:tabs>
        <w:spacing w:line="360" w:lineRule="auto"/>
        <w:ind w:right="-142"/>
        <w:rPr>
          <w:rFonts w:asciiTheme="minorHAnsi" w:hAnsiTheme="minorHAnsi" w:cstheme="minorHAnsi"/>
          <w:sz w:val="22"/>
          <w:szCs w:val="22"/>
        </w:rPr>
      </w:pPr>
      <w:r w:rsidRPr="006325C4">
        <w:rPr>
          <w:rFonts w:asciiTheme="minorHAnsi" w:hAnsiTheme="minorHAnsi" w:cstheme="minorHAnsi"/>
          <w:sz w:val="22"/>
          <w:szCs w:val="22"/>
        </w:rPr>
        <w:t xml:space="preserve">Depredar, estragar ou pichar algo nos dormitórios, parques, escola ou qualquer outro lugar público. Se houver dúvida quanto à utilização de qualquer coisa no quarto, o aluno deverá consultar o guia. Se algo for danificado, </w:t>
      </w:r>
      <w:proofErr w:type="gramStart"/>
      <w:r w:rsidRPr="006325C4">
        <w:rPr>
          <w:rFonts w:asciiTheme="minorHAnsi" w:hAnsiTheme="minorHAnsi" w:cstheme="minorHAnsi"/>
          <w:sz w:val="22"/>
          <w:szCs w:val="22"/>
        </w:rPr>
        <w:t>mesmo  que</w:t>
      </w:r>
      <w:proofErr w:type="gramEnd"/>
      <w:r w:rsidRPr="006325C4">
        <w:rPr>
          <w:rFonts w:asciiTheme="minorHAnsi" w:hAnsiTheme="minorHAnsi" w:cstheme="minorHAnsi"/>
          <w:sz w:val="22"/>
          <w:szCs w:val="22"/>
        </w:rPr>
        <w:t xml:space="preserve"> por acidente, o aluno deverá reparar o prejuízo causado;</w:t>
      </w:r>
    </w:p>
    <w:p w:rsidR="006325C4" w:rsidRPr="006325C4" w:rsidRDefault="006325C4" w:rsidP="006325C4">
      <w:pPr>
        <w:pStyle w:val="Corpodetexto"/>
        <w:numPr>
          <w:ilvl w:val="0"/>
          <w:numId w:val="5"/>
        </w:numPr>
        <w:tabs>
          <w:tab w:val="left" w:pos="426"/>
        </w:tabs>
        <w:spacing w:line="360" w:lineRule="auto"/>
        <w:ind w:right="-142"/>
        <w:rPr>
          <w:rFonts w:asciiTheme="minorHAnsi" w:hAnsiTheme="minorHAnsi" w:cstheme="minorHAnsi"/>
          <w:sz w:val="22"/>
          <w:szCs w:val="22"/>
        </w:rPr>
      </w:pPr>
      <w:r w:rsidRPr="006325C4">
        <w:rPr>
          <w:rFonts w:asciiTheme="minorHAnsi" w:hAnsiTheme="minorHAnsi" w:cstheme="minorHAnsi"/>
          <w:sz w:val="22"/>
          <w:szCs w:val="22"/>
        </w:rPr>
        <w:t>Será recolhida na primeira tesouraria a quantia de CA$ 100 (cem dólares) a título de depósito/caução, que servirão para eventuais danos causados ou perda de chaves no apartamento pelo aluno participante. Não havendo ocorrência, essa quantia será devolvida integralmente ao participante;</w:t>
      </w:r>
    </w:p>
    <w:p w:rsidR="006325C4" w:rsidRPr="006325C4" w:rsidRDefault="006325C4" w:rsidP="006325C4">
      <w:pPr>
        <w:pStyle w:val="Corpodetexto"/>
        <w:numPr>
          <w:ilvl w:val="0"/>
          <w:numId w:val="5"/>
        </w:numPr>
        <w:tabs>
          <w:tab w:val="left" w:pos="426"/>
        </w:tabs>
        <w:spacing w:line="360" w:lineRule="auto"/>
        <w:ind w:right="-142"/>
        <w:rPr>
          <w:rFonts w:asciiTheme="minorHAnsi" w:hAnsiTheme="minorHAnsi" w:cstheme="minorHAnsi"/>
          <w:sz w:val="22"/>
          <w:szCs w:val="22"/>
        </w:rPr>
      </w:pPr>
      <w:r w:rsidRPr="006325C4">
        <w:rPr>
          <w:rFonts w:asciiTheme="minorHAnsi" w:hAnsiTheme="minorHAnsi" w:cstheme="minorHAnsi"/>
          <w:sz w:val="22"/>
          <w:szCs w:val="22"/>
        </w:rPr>
        <w:t>Desobedecer alguma ordem do guia para o melhor andamento da viagem assim como desrespeitá-lo, ficando sujeito à advertência, tarefas extras ou suspensão de eventos programados, conforme a gravidade do caso. A punição fica estabelecida conforme entendimento da equipe de coordenação;</w:t>
      </w:r>
    </w:p>
    <w:p w:rsidR="006325C4" w:rsidRPr="006325C4" w:rsidRDefault="006325C4" w:rsidP="006325C4">
      <w:pPr>
        <w:pStyle w:val="Corpodetexto"/>
        <w:numPr>
          <w:ilvl w:val="0"/>
          <w:numId w:val="5"/>
        </w:numPr>
        <w:tabs>
          <w:tab w:val="left" w:pos="426"/>
        </w:tabs>
        <w:spacing w:line="360" w:lineRule="auto"/>
        <w:ind w:right="-142"/>
        <w:rPr>
          <w:rFonts w:asciiTheme="minorHAnsi" w:hAnsiTheme="minorHAnsi" w:cstheme="minorHAnsi"/>
          <w:sz w:val="22"/>
          <w:szCs w:val="22"/>
        </w:rPr>
      </w:pPr>
      <w:r w:rsidRPr="006325C4">
        <w:rPr>
          <w:rFonts w:asciiTheme="minorHAnsi" w:hAnsiTheme="minorHAnsi" w:cstheme="minorHAnsi"/>
          <w:sz w:val="22"/>
          <w:szCs w:val="22"/>
        </w:rPr>
        <w:t xml:space="preserve">Sair ou ausentar-se do grupo e/ou dos </w:t>
      </w:r>
      <w:proofErr w:type="spellStart"/>
      <w:r w:rsidRPr="006325C4">
        <w:rPr>
          <w:rFonts w:asciiTheme="minorHAnsi" w:hAnsiTheme="minorHAnsi" w:cstheme="minorHAnsi"/>
          <w:sz w:val="22"/>
          <w:szCs w:val="22"/>
        </w:rPr>
        <w:t>dorms</w:t>
      </w:r>
      <w:proofErr w:type="spellEnd"/>
      <w:r w:rsidRPr="006325C4">
        <w:rPr>
          <w:rFonts w:asciiTheme="minorHAnsi" w:hAnsiTheme="minorHAnsi" w:cstheme="minorHAnsi"/>
          <w:sz w:val="22"/>
          <w:szCs w:val="22"/>
        </w:rPr>
        <w:t xml:space="preserve"> sem autorização do guia. Observa-se que o Programa Study Vacation não se responsabilizará por qualquer evento ocorrido no descumprimento dessa cláusula; </w:t>
      </w:r>
    </w:p>
    <w:p w:rsidR="006325C4" w:rsidRPr="006325C4" w:rsidRDefault="006325C4" w:rsidP="006325C4">
      <w:pPr>
        <w:pStyle w:val="Corpodetexto"/>
        <w:numPr>
          <w:ilvl w:val="0"/>
          <w:numId w:val="5"/>
        </w:numPr>
        <w:tabs>
          <w:tab w:val="left" w:pos="426"/>
        </w:tabs>
        <w:spacing w:line="360" w:lineRule="auto"/>
        <w:ind w:right="-142"/>
        <w:rPr>
          <w:rFonts w:asciiTheme="minorHAnsi" w:hAnsiTheme="minorHAnsi" w:cstheme="minorHAnsi"/>
          <w:sz w:val="22"/>
          <w:szCs w:val="22"/>
        </w:rPr>
      </w:pPr>
      <w:r w:rsidRPr="006325C4">
        <w:rPr>
          <w:rFonts w:asciiTheme="minorHAnsi" w:hAnsiTheme="minorHAnsi" w:cstheme="minorHAnsi"/>
          <w:sz w:val="22"/>
          <w:szCs w:val="22"/>
        </w:rPr>
        <w:t xml:space="preserve">Consumir energéticos em geral, ficando expressamente proibido o uso; </w:t>
      </w:r>
    </w:p>
    <w:p w:rsidR="006325C4" w:rsidRPr="006325C4" w:rsidRDefault="006325C4" w:rsidP="006325C4">
      <w:pPr>
        <w:pStyle w:val="Corpodetexto"/>
        <w:numPr>
          <w:ilvl w:val="0"/>
          <w:numId w:val="5"/>
        </w:numPr>
        <w:tabs>
          <w:tab w:val="left" w:pos="426"/>
        </w:tabs>
        <w:spacing w:line="360" w:lineRule="auto"/>
        <w:ind w:right="-142"/>
        <w:rPr>
          <w:rFonts w:asciiTheme="minorHAnsi" w:hAnsiTheme="minorHAnsi" w:cstheme="minorHAnsi"/>
          <w:sz w:val="22"/>
          <w:szCs w:val="22"/>
        </w:rPr>
      </w:pPr>
      <w:r w:rsidRPr="006325C4">
        <w:rPr>
          <w:rFonts w:asciiTheme="minorHAnsi" w:hAnsiTheme="minorHAnsi" w:cstheme="minorHAnsi"/>
          <w:sz w:val="22"/>
          <w:szCs w:val="22"/>
        </w:rPr>
        <w:t xml:space="preserve">Ausentar-se e não regressar ou não comparecer as aulas sem motivo que justifique ou sem a ciência do professor e/ou guia durante o período de aulas na universidade. </w:t>
      </w:r>
    </w:p>
    <w:p w:rsidR="006325C4" w:rsidRPr="006325C4" w:rsidRDefault="006325C4" w:rsidP="006325C4">
      <w:pPr>
        <w:pStyle w:val="Corpodetexto"/>
        <w:numPr>
          <w:ilvl w:val="0"/>
          <w:numId w:val="5"/>
        </w:numPr>
        <w:tabs>
          <w:tab w:val="left" w:pos="426"/>
        </w:tabs>
        <w:spacing w:line="360" w:lineRule="auto"/>
        <w:ind w:right="-142"/>
        <w:rPr>
          <w:rFonts w:asciiTheme="minorHAnsi" w:hAnsiTheme="minorHAnsi" w:cstheme="minorHAnsi"/>
          <w:sz w:val="22"/>
          <w:szCs w:val="22"/>
        </w:rPr>
      </w:pPr>
      <w:r w:rsidRPr="006325C4">
        <w:rPr>
          <w:rFonts w:asciiTheme="minorHAnsi" w:hAnsiTheme="minorHAnsi" w:cstheme="minorHAnsi"/>
          <w:sz w:val="22"/>
          <w:szCs w:val="22"/>
        </w:rPr>
        <w:t xml:space="preserve">É expressamente proibida a compra de armas que utilizem qualquer espécie de projétil (chumbo, esferas de plástico, </w:t>
      </w:r>
      <w:proofErr w:type="spellStart"/>
      <w:r w:rsidRPr="006325C4">
        <w:rPr>
          <w:rFonts w:asciiTheme="minorHAnsi" w:hAnsiTheme="minorHAnsi" w:cstheme="minorHAnsi"/>
          <w:sz w:val="22"/>
          <w:szCs w:val="22"/>
        </w:rPr>
        <w:t>paintball</w:t>
      </w:r>
      <w:proofErr w:type="spellEnd"/>
      <w:r w:rsidRPr="006325C4">
        <w:rPr>
          <w:rFonts w:asciiTheme="minorHAnsi" w:hAnsiTheme="minorHAnsi" w:cstheme="minorHAnsi"/>
          <w:sz w:val="22"/>
          <w:szCs w:val="22"/>
        </w:rPr>
        <w:t xml:space="preserve">), bem como </w:t>
      </w:r>
      <w:proofErr w:type="spellStart"/>
      <w:r w:rsidRPr="006325C4">
        <w:rPr>
          <w:rFonts w:asciiTheme="minorHAnsi" w:hAnsiTheme="minorHAnsi" w:cstheme="minorHAnsi"/>
          <w:sz w:val="22"/>
          <w:szCs w:val="22"/>
        </w:rPr>
        <w:t>Tasers</w:t>
      </w:r>
      <w:proofErr w:type="spellEnd"/>
      <w:r w:rsidRPr="006325C4">
        <w:rPr>
          <w:rFonts w:asciiTheme="minorHAnsi" w:hAnsiTheme="minorHAnsi" w:cstheme="minorHAnsi"/>
          <w:sz w:val="22"/>
          <w:szCs w:val="22"/>
        </w:rPr>
        <w:t xml:space="preserve"> (armas de choque), spray de pimenta e algemas; </w:t>
      </w:r>
    </w:p>
    <w:p w:rsidR="006325C4" w:rsidRPr="006325C4" w:rsidRDefault="006325C4" w:rsidP="006325C4">
      <w:pPr>
        <w:pStyle w:val="Corpodetexto"/>
        <w:numPr>
          <w:ilvl w:val="0"/>
          <w:numId w:val="5"/>
        </w:numPr>
        <w:tabs>
          <w:tab w:val="left" w:pos="426"/>
        </w:tabs>
        <w:spacing w:line="360" w:lineRule="auto"/>
        <w:ind w:right="-142"/>
        <w:rPr>
          <w:rFonts w:asciiTheme="minorHAnsi" w:hAnsiTheme="minorHAnsi" w:cstheme="minorHAnsi"/>
          <w:sz w:val="22"/>
          <w:szCs w:val="22"/>
        </w:rPr>
      </w:pPr>
      <w:r w:rsidRPr="006325C4">
        <w:rPr>
          <w:rFonts w:asciiTheme="minorHAnsi" w:hAnsiTheme="minorHAnsi" w:cstheme="minorHAnsi"/>
          <w:sz w:val="22"/>
          <w:szCs w:val="22"/>
        </w:rPr>
        <w:t>É terminantemente proibido frequentar outros quartos ou receber em seu apartamento pessoas que não pertençam ao grupo Study Vacation. Além disso, meninos não podem frequentar o quarto de meninas e vice-versa.</w:t>
      </w:r>
    </w:p>
    <w:p w:rsidR="006325C4" w:rsidRPr="006325C4" w:rsidRDefault="006325C4" w:rsidP="006325C4">
      <w:pPr>
        <w:pStyle w:val="Corpodetexto"/>
        <w:numPr>
          <w:ilvl w:val="0"/>
          <w:numId w:val="5"/>
        </w:numPr>
        <w:tabs>
          <w:tab w:val="left" w:pos="426"/>
        </w:tabs>
        <w:spacing w:line="360" w:lineRule="auto"/>
        <w:ind w:right="-142"/>
        <w:rPr>
          <w:rFonts w:asciiTheme="minorHAnsi" w:hAnsiTheme="minorHAnsi" w:cstheme="minorHAnsi"/>
          <w:sz w:val="22"/>
          <w:szCs w:val="22"/>
        </w:rPr>
      </w:pPr>
      <w:r w:rsidRPr="006325C4">
        <w:rPr>
          <w:rFonts w:asciiTheme="minorHAnsi" w:hAnsiTheme="minorHAnsi" w:cstheme="minorHAnsi"/>
          <w:sz w:val="22"/>
          <w:szCs w:val="22"/>
        </w:rPr>
        <w:lastRenderedPageBreak/>
        <w:t xml:space="preserve">A permanência do menor nos </w:t>
      </w:r>
      <w:proofErr w:type="spellStart"/>
      <w:r w:rsidRPr="006325C4">
        <w:rPr>
          <w:rFonts w:asciiTheme="minorHAnsi" w:hAnsiTheme="minorHAnsi" w:cstheme="minorHAnsi"/>
          <w:sz w:val="22"/>
          <w:szCs w:val="22"/>
        </w:rPr>
        <w:t>dorms</w:t>
      </w:r>
      <w:proofErr w:type="spellEnd"/>
      <w:r w:rsidRPr="006325C4">
        <w:rPr>
          <w:rFonts w:asciiTheme="minorHAnsi" w:hAnsiTheme="minorHAnsi" w:cstheme="minorHAnsi"/>
          <w:sz w:val="22"/>
          <w:szCs w:val="22"/>
        </w:rPr>
        <w:t>, durante o chamado “horário de parque ou horário de aula”, somente se dará por recomendação médica em comum acordo com a equipe de coordenação, devendo o menor, nesse caso, permanecer em repouso, não podendo, sob qualquer pretexto, afastar-se do recinto no período da tarde;</w:t>
      </w:r>
    </w:p>
    <w:p w:rsidR="006325C4" w:rsidRPr="006325C4" w:rsidRDefault="006325C4" w:rsidP="006325C4">
      <w:pPr>
        <w:pStyle w:val="Corpodetexto"/>
        <w:numPr>
          <w:ilvl w:val="0"/>
          <w:numId w:val="5"/>
        </w:numPr>
        <w:tabs>
          <w:tab w:val="left" w:pos="426"/>
        </w:tabs>
        <w:spacing w:line="360" w:lineRule="auto"/>
        <w:ind w:right="-142"/>
        <w:rPr>
          <w:rFonts w:asciiTheme="minorHAnsi" w:hAnsiTheme="minorHAnsi" w:cstheme="minorHAnsi"/>
          <w:sz w:val="22"/>
          <w:szCs w:val="22"/>
        </w:rPr>
      </w:pPr>
      <w:r w:rsidRPr="006325C4">
        <w:rPr>
          <w:rFonts w:asciiTheme="minorHAnsi" w:hAnsiTheme="minorHAnsi" w:cstheme="minorHAnsi"/>
          <w:sz w:val="22"/>
          <w:szCs w:val="22"/>
        </w:rPr>
        <w:t>Alunos que participam do programa pela segunda vez deverão cumprir todo o cronograma estabelecido pela coordenação.</w:t>
      </w:r>
    </w:p>
    <w:p w:rsidR="006325C4" w:rsidRPr="006325C4" w:rsidRDefault="006325C4" w:rsidP="006325C4">
      <w:pPr>
        <w:pStyle w:val="Corpodetexto"/>
        <w:numPr>
          <w:ilvl w:val="0"/>
          <w:numId w:val="5"/>
        </w:numPr>
        <w:tabs>
          <w:tab w:val="left" w:pos="426"/>
        </w:tabs>
        <w:spacing w:line="360" w:lineRule="auto"/>
        <w:ind w:right="-142"/>
        <w:rPr>
          <w:rFonts w:asciiTheme="minorHAnsi" w:hAnsiTheme="minorHAnsi" w:cstheme="minorHAnsi"/>
          <w:sz w:val="22"/>
          <w:szCs w:val="22"/>
        </w:rPr>
      </w:pPr>
      <w:r w:rsidRPr="006325C4">
        <w:rPr>
          <w:rFonts w:asciiTheme="minorHAnsi" w:hAnsiTheme="minorHAnsi" w:cstheme="minorHAnsi"/>
          <w:sz w:val="22"/>
          <w:szCs w:val="22"/>
        </w:rPr>
        <w:t>O menor só poderá ausentar-se do programa com expressa autorização dos pais (por escrito), que serão por ele responsáveis neste período;</w:t>
      </w:r>
    </w:p>
    <w:p w:rsidR="006325C4" w:rsidRPr="006325C4" w:rsidRDefault="006325C4" w:rsidP="006325C4">
      <w:pPr>
        <w:pStyle w:val="Corpodetexto"/>
        <w:numPr>
          <w:ilvl w:val="0"/>
          <w:numId w:val="5"/>
        </w:numPr>
        <w:tabs>
          <w:tab w:val="left" w:pos="426"/>
        </w:tabs>
        <w:spacing w:line="360" w:lineRule="auto"/>
        <w:ind w:right="-142"/>
        <w:rPr>
          <w:rFonts w:asciiTheme="minorHAnsi" w:hAnsiTheme="minorHAnsi" w:cstheme="minorHAnsi"/>
          <w:sz w:val="22"/>
          <w:szCs w:val="22"/>
        </w:rPr>
      </w:pPr>
      <w:r w:rsidRPr="006325C4">
        <w:rPr>
          <w:rFonts w:asciiTheme="minorHAnsi" w:hAnsiTheme="minorHAnsi" w:cstheme="minorHAnsi"/>
          <w:sz w:val="22"/>
          <w:szCs w:val="22"/>
        </w:rPr>
        <w:t xml:space="preserve">Conforme as leis americanas e acionar o alarme de incêndio, sem real necessidade, terá como consequência pesadas multas (CA$ 2,000. 00) e, no caso de estrangeiros, a sua deportação imediata; </w:t>
      </w:r>
    </w:p>
    <w:p w:rsidR="006325C4" w:rsidRPr="006325C4" w:rsidRDefault="006325C4" w:rsidP="006325C4">
      <w:pPr>
        <w:pStyle w:val="Corpodetexto"/>
        <w:numPr>
          <w:ilvl w:val="0"/>
          <w:numId w:val="5"/>
        </w:numPr>
        <w:tabs>
          <w:tab w:val="left" w:pos="426"/>
        </w:tabs>
        <w:spacing w:line="360" w:lineRule="auto"/>
        <w:ind w:right="-142"/>
        <w:rPr>
          <w:rFonts w:asciiTheme="minorHAnsi" w:hAnsiTheme="minorHAnsi" w:cstheme="minorHAnsi"/>
          <w:sz w:val="22"/>
          <w:szCs w:val="22"/>
        </w:rPr>
      </w:pPr>
      <w:r w:rsidRPr="006325C4">
        <w:rPr>
          <w:rFonts w:asciiTheme="minorHAnsi" w:hAnsiTheme="minorHAnsi" w:cstheme="minorHAnsi"/>
          <w:sz w:val="22"/>
          <w:szCs w:val="22"/>
        </w:rPr>
        <w:t xml:space="preserve">O uso do cinto de segurança nas vans é obrigatório e está previsto nas leis locais multa </w:t>
      </w:r>
      <w:proofErr w:type="gramStart"/>
      <w:r w:rsidRPr="006325C4">
        <w:rPr>
          <w:rFonts w:asciiTheme="minorHAnsi" w:hAnsiTheme="minorHAnsi" w:cstheme="minorHAnsi"/>
          <w:sz w:val="22"/>
          <w:szCs w:val="22"/>
        </w:rPr>
        <w:t>de  CAS</w:t>
      </w:r>
      <w:proofErr w:type="gramEnd"/>
      <w:r w:rsidRPr="006325C4">
        <w:rPr>
          <w:rFonts w:asciiTheme="minorHAnsi" w:hAnsiTheme="minorHAnsi" w:cstheme="minorHAnsi"/>
          <w:sz w:val="22"/>
          <w:szCs w:val="22"/>
        </w:rPr>
        <w:t>$1,200 por pessoa que estiver sem o cinto. Assim, o aluno participante infrator será responsabilizado, através do seu representante legal, pelo ressarcimento do valor da multa pago pela Study Vacation.</w:t>
      </w:r>
    </w:p>
    <w:p w:rsidR="006325C4" w:rsidRPr="006325C4" w:rsidRDefault="006325C4" w:rsidP="006325C4">
      <w:pPr>
        <w:pStyle w:val="Corpodetexto"/>
        <w:numPr>
          <w:ilvl w:val="0"/>
          <w:numId w:val="5"/>
        </w:numPr>
        <w:tabs>
          <w:tab w:val="left" w:pos="426"/>
        </w:tabs>
        <w:spacing w:line="360" w:lineRule="auto"/>
        <w:ind w:right="-142"/>
        <w:rPr>
          <w:rFonts w:asciiTheme="minorHAnsi" w:hAnsiTheme="minorHAnsi" w:cstheme="minorHAnsi"/>
          <w:sz w:val="22"/>
          <w:szCs w:val="22"/>
        </w:rPr>
      </w:pPr>
      <w:r w:rsidRPr="006325C4">
        <w:rPr>
          <w:rFonts w:asciiTheme="minorHAnsi" w:hAnsiTheme="minorHAnsi" w:cstheme="minorHAnsi"/>
          <w:sz w:val="22"/>
          <w:szCs w:val="22"/>
        </w:rPr>
        <w:t xml:space="preserve">O Study Vacation não se responsabiliza pela perda de objetos eletrônicos: celulares, </w:t>
      </w:r>
      <w:proofErr w:type="spellStart"/>
      <w:r w:rsidRPr="006325C4">
        <w:rPr>
          <w:rFonts w:asciiTheme="minorHAnsi" w:hAnsiTheme="minorHAnsi" w:cstheme="minorHAnsi"/>
          <w:sz w:val="22"/>
          <w:szCs w:val="22"/>
        </w:rPr>
        <w:t>Ipads</w:t>
      </w:r>
      <w:proofErr w:type="spellEnd"/>
      <w:r w:rsidRPr="006325C4">
        <w:rPr>
          <w:rFonts w:asciiTheme="minorHAnsi" w:hAnsiTheme="minorHAnsi" w:cstheme="minorHAnsi"/>
          <w:sz w:val="22"/>
          <w:szCs w:val="22"/>
        </w:rPr>
        <w:t>, computadores, notebooks e outros objetos de valor e a residência estudantil também não se responsabiliza pela perda de objetos ou roupas deixadas nas máquinas de lavar e secar.</w:t>
      </w:r>
    </w:p>
    <w:p w:rsidR="006325C4" w:rsidRPr="006325C4" w:rsidRDefault="006325C4" w:rsidP="006325C4">
      <w:pPr>
        <w:pStyle w:val="Corpodetexto"/>
        <w:numPr>
          <w:ilvl w:val="0"/>
          <w:numId w:val="5"/>
        </w:numPr>
        <w:tabs>
          <w:tab w:val="left" w:pos="426"/>
        </w:tabs>
        <w:spacing w:line="360" w:lineRule="auto"/>
        <w:ind w:right="-142"/>
        <w:rPr>
          <w:rFonts w:asciiTheme="minorHAnsi" w:hAnsiTheme="minorHAnsi" w:cstheme="minorHAnsi"/>
          <w:sz w:val="22"/>
          <w:szCs w:val="22"/>
        </w:rPr>
      </w:pPr>
      <w:r w:rsidRPr="006325C4">
        <w:rPr>
          <w:rFonts w:asciiTheme="minorHAnsi" w:hAnsiTheme="minorHAnsi" w:cstheme="minorHAnsi"/>
          <w:sz w:val="22"/>
          <w:szCs w:val="22"/>
        </w:rPr>
        <w:t>As portas dos quartos deverão permanecer trancadas mesmo o aluno estando ou não o aluno dentro do quarto. Durante a noite, o aluno deverá SEMPRE passar a tranca interna.</w:t>
      </w:r>
    </w:p>
    <w:p w:rsidR="006325C4" w:rsidRPr="006325C4" w:rsidRDefault="006325C4" w:rsidP="006325C4">
      <w:pPr>
        <w:pStyle w:val="Corpodetexto"/>
        <w:numPr>
          <w:ilvl w:val="0"/>
          <w:numId w:val="5"/>
        </w:numPr>
        <w:tabs>
          <w:tab w:val="left" w:pos="426"/>
        </w:tabs>
        <w:spacing w:line="360" w:lineRule="auto"/>
        <w:ind w:right="-142"/>
        <w:rPr>
          <w:rFonts w:asciiTheme="minorHAnsi" w:hAnsiTheme="minorHAnsi" w:cstheme="minorHAnsi"/>
          <w:sz w:val="22"/>
          <w:szCs w:val="22"/>
        </w:rPr>
      </w:pPr>
      <w:r w:rsidRPr="006325C4">
        <w:rPr>
          <w:rFonts w:asciiTheme="minorHAnsi" w:hAnsiTheme="minorHAnsi" w:cstheme="minorHAnsi"/>
          <w:sz w:val="22"/>
          <w:szCs w:val="22"/>
        </w:rPr>
        <w:t>O Study Vacation se responsabiliza somente pelo dinheiro que o aluno deixa na tesouraria do guia.</w:t>
      </w:r>
    </w:p>
    <w:p w:rsidR="006325C4" w:rsidRDefault="006325C4" w:rsidP="006325C4">
      <w:pPr>
        <w:pStyle w:val="Corpodetexto"/>
        <w:numPr>
          <w:ilvl w:val="0"/>
          <w:numId w:val="5"/>
        </w:numPr>
        <w:tabs>
          <w:tab w:val="left" w:pos="426"/>
        </w:tabs>
        <w:spacing w:line="360" w:lineRule="auto"/>
        <w:ind w:right="-142"/>
        <w:rPr>
          <w:rFonts w:asciiTheme="minorHAnsi" w:hAnsiTheme="minorHAnsi" w:cstheme="minorHAnsi"/>
          <w:sz w:val="22"/>
          <w:szCs w:val="22"/>
        </w:rPr>
      </w:pPr>
      <w:r w:rsidRPr="006325C4">
        <w:rPr>
          <w:rFonts w:asciiTheme="minorHAnsi" w:hAnsiTheme="minorHAnsi" w:cstheme="minorHAnsi"/>
          <w:sz w:val="22"/>
          <w:szCs w:val="22"/>
        </w:rPr>
        <w:t>O aluno deverá entregar o passaporte, RG e o dinheiro em espécie para o guia responsável do grupo. O dinheiro não pode ficar guardado na mala mesmo que trancada.</w:t>
      </w:r>
    </w:p>
    <w:p w:rsidR="006325C4" w:rsidRPr="006325C4" w:rsidRDefault="006325C4" w:rsidP="006325C4">
      <w:pPr>
        <w:pStyle w:val="Corpodetexto"/>
        <w:tabs>
          <w:tab w:val="left" w:pos="426"/>
        </w:tabs>
        <w:spacing w:line="360" w:lineRule="auto"/>
        <w:ind w:left="-66" w:right="-142"/>
        <w:rPr>
          <w:rFonts w:asciiTheme="minorHAnsi" w:hAnsiTheme="minorHAnsi" w:cstheme="minorHAnsi"/>
          <w:sz w:val="22"/>
          <w:szCs w:val="22"/>
        </w:rPr>
      </w:pPr>
    </w:p>
    <w:p w:rsidR="006325C4" w:rsidRDefault="006325C4" w:rsidP="006325C4">
      <w:pPr>
        <w:pStyle w:val="Corpodetexto"/>
        <w:tabs>
          <w:tab w:val="left" w:pos="426"/>
        </w:tabs>
        <w:spacing w:line="360" w:lineRule="auto"/>
        <w:ind w:left="-426" w:right="-142"/>
        <w:rPr>
          <w:rFonts w:asciiTheme="minorHAnsi" w:hAnsiTheme="minorHAnsi" w:cstheme="minorHAnsi"/>
          <w:sz w:val="22"/>
          <w:szCs w:val="22"/>
        </w:rPr>
      </w:pPr>
      <w:r w:rsidRPr="006325C4">
        <w:rPr>
          <w:rFonts w:asciiTheme="minorHAnsi" w:hAnsiTheme="minorHAnsi" w:cstheme="minorHAnsi"/>
          <w:sz w:val="22"/>
          <w:szCs w:val="22"/>
        </w:rPr>
        <w:t>Regras da acomodação para Grupos</w:t>
      </w:r>
    </w:p>
    <w:p w:rsidR="006325C4" w:rsidRDefault="006325C4" w:rsidP="006325C4">
      <w:pPr>
        <w:pStyle w:val="Corpodetexto"/>
        <w:tabs>
          <w:tab w:val="left" w:pos="426"/>
        </w:tabs>
        <w:spacing w:line="360" w:lineRule="auto"/>
        <w:ind w:left="-426" w:right="-142"/>
        <w:rPr>
          <w:rFonts w:asciiTheme="minorHAnsi" w:hAnsiTheme="minorHAnsi" w:cstheme="minorHAnsi"/>
          <w:sz w:val="22"/>
          <w:szCs w:val="22"/>
        </w:rPr>
      </w:pPr>
      <w:r w:rsidRPr="006325C4">
        <w:rPr>
          <w:rFonts w:asciiTheme="minorHAnsi" w:hAnsiTheme="minorHAnsi" w:cstheme="minorHAnsi"/>
          <w:sz w:val="22"/>
          <w:szCs w:val="22"/>
        </w:rPr>
        <w:t>Visando assegurar a segurança e o conforto de todos que estiverem conosco durante esse tempo, algumas regras foram implementadas:</w:t>
      </w:r>
    </w:p>
    <w:p w:rsidR="006325C4" w:rsidRPr="006325C4" w:rsidRDefault="006325C4" w:rsidP="006325C4">
      <w:pPr>
        <w:pStyle w:val="Corpodetexto"/>
        <w:tabs>
          <w:tab w:val="left" w:pos="426"/>
        </w:tabs>
        <w:spacing w:line="360" w:lineRule="auto"/>
        <w:ind w:left="-426" w:right="-142"/>
        <w:rPr>
          <w:rFonts w:asciiTheme="minorHAnsi" w:hAnsiTheme="minorHAnsi" w:cstheme="minorHAnsi"/>
          <w:sz w:val="22"/>
          <w:szCs w:val="22"/>
        </w:rPr>
      </w:pPr>
    </w:p>
    <w:p w:rsidR="006325C4" w:rsidRPr="006325C4" w:rsidRDefault="006325C4" w:rsidP="006325C4">
      <w:pPr>
        <w:pStyle w:val="Corpodetexto"/>
        <w:numPr>
          <w:ilvl w:val="0"/>
          <w:numId w:val="6"/>
        </w:numPr>
        <w:tabs>
          <w:tab w:val="left" w:pos="426"/>
        </w:tabs>
        <w:spacing w:line="360" w:lineRule="auto"/>
        <w:ind w:right="-142"/>
        <w:rPr>
          <w:rFonts w:asciiTheme="minorHAnsi" w:hAnsiTheme="minorHAnsi" w:cstheme="minorHAnsi"/>
          <w:sz w:val="22"/>
          <w:szCs w:val="22"/>
        </w:rPr>
      </w:pPr>
      <w:r w:rsidRPr="006325C4">
        <w:rPr>
          <w:rFonts w:asciiTheme="minorHAnsi" w:hAnsiTheme="minorHAnsi" w:cstheme="minorHAnsi"/>
          <w:sz w:val="22"/>
          <w:szCs w:val="22"/>
        </w:rPr>
        <w:t xml:space="preserve">Há um código de vestimenta e os alunos não poderão usar roupas reveladoras ou com estampas que façam apologia a temas polêmicos para evitarmos eventuais constrangimentos (nem mesmo na praia ou piscina). Nos restaurantes é obrigatório o uso de camisa e sapatos enquanto estiverem fazendo as refeições. </w:t>
      </w:r>
    </w:p>
    <w:p w:rsidR="006325C4" w:rsidRPr="006325C4" w:rsidRDefault="006325C4" w:rsidP="006325C4">
      <w:pPr>
        <w:pStyle w:val="Corpodetexto"/>
        <w:numPr>
          <w:ilvl w:val="0"/>
          <w:numId w:val="6"/>
        </w:numPr>
        <w:tabs>
          <w:tab w:val="left" w:pos="426"/>
        </w:tabs>
        <w:spacing w:line="360" w:lineRule="auto"/>
        <w:ind w:right="-142"/>
        <w:rPr>
          <w:rFonts w:asciiTheme="minorHAnsi" w:hAnsiTheme="minorHAnsi" w:cstheme="minorHAnsi"/>
          <w:sz w:val="22"/>
          <w:szCs w:val="22"/>
        </w:rPr>
      </w:pPr>
      <w:r w:rsidRPr="006325C4">
        <w:rPr>
          <w:rFonts w:asciiTheme="minorHAnsi" w:hAnsiTheme="minorHAnsi" w:cstheme="minorHAnsi"/>
          <w:sz w:val="22"/>
          <w:szCs w:val="22"/>
        </w:rPr>
        <w:t>Músicas e coreografias inadequadas também serão vetadas durante a viagem.</w:t>
      </w:r>
    </w:p>
    <w:p w:rsidR="006325C4" w:rsidRPr="006325C4" w:rsidRDefault="006325C4" w:rsidP="006325C4">
      <w:pPr>
        <w:pStyle w:val="Corpodetexto"/>
        <w:tabs>
          <w:tab w:val="left" w:pos="426"/>
        </w:tabs>
        <w:spacing w:line="360" w:lineRule="auto"/>
        <w:ind w:left="-426" w:right="-142"/>
        <w:rPr>
          <w:rFonts w:asciiTheme="minorHAnsi" w:hAnsiTheme="minorHAnsi" w:cstheme="minorHAnsi"/>
          <w:sz w:val="22"/>
          <w:szCs w:val="22"/>
        </w:rPr>
      </w:pPr>
      <w:r>
        <w:rPr>
          <w:rFonts w:asciiTheme="minorHAnsi" w:hAnsiTheme="minorHAnsi" w:cstheme="minorHAnsi"/>
          <w:sz w:val="22"/>
          <w:szCs w:val="22"/>
        </w:rPr>
        <w:t xml:space="preserve">3-  </w:t>
      </w:r>
      <w:r w:rsidRPr="006325C4">
        <w:rPr>
          <w:rFonts w:asciiTheme="minorHAnsi" w:hAnsiTheme="minorHAnsi" w:cstheme="minorHAnsi"/>
          <w:sz w:val="22"/>
          <w:szCs w:val="22"/>
        </w:rPr>
        <w:t xml:space="preserve">O toque de recolher é sempre às 22 horas da noite. Outros hóspedes têm o direito de chamara a </w:t>
      </w:r>
      <w:proofErr w:type="spellStart"/>
      <w:r w:rsidRPr="006325C4">
        <w:rPr>
          <w:rFonts w:asciiTheme="minorHAnsi" w:hAnsiTheme="minorHAnsi" w:cstheme="minorHAnsi"/>
          <w:sz w:val="22"/>
          <w:szCs w:val="22"/>
        </w:rPr>
        <w:t>policia</w:t>
      </w:r>
      <w:proofErr w:type="spellEnd"/>
      <w:r w:rsidRPr="006325C4">
        <w:rPr>
          <w:rFonts w:asciiTheme="minorHAnsi" w:hAnsiTheme="minorHAnsi" w:cstheme="minorHAnsi"/>
          <w:sz w:val="22"/>
          <w:szCs w:val="22"/>
        </w:rPr>
        <w:t xml:space="preserve"> em caso de barulho após esse horário. A vinda da polícia poderá acarretar em multa de CA$400 (quatrocentos dólares) que será cobrada do grupo.  </w:t>
      </w:r>
    </w:p>
    <w:p w:rsidR="006325C4" w:rsidRPr="006325C4" w:rsidRDefault="006325C4" w:rsidP="006325C4">
      <w:pPr>
        <w:pStyle w:val="Corpodetexto"/>
        <w:tabs>
          <w:tab w:val="left" w:pos="426"/>
        </w:tabs>
        <w:spacing w:line="360" w:lineRule="auto"/>
        <w:ind w:left="-426" w:right="-142"/>
        <w:rPr>
          <w:rFonts w:asciiTheme="minorHAnsi" w:hAnsiTheme="minorHAnsi" w:cstheme="minorHAnsi"/>
          <w:sz w:val="22"/>
          <w:szCs w:val="22"/>
        </w:rPr>
      </w:pPr>
      <w:r>
        <w:rPr>
          <w:rFonts w:asciiTheme="minorHAnsi" w:hAnsiTheme="minorHAnsi" w:cstheme="minorHAnsi"/>
          <w:sz w:val="22"/>
          <w:szCs w:val="22"/>
        </w:rPr>
        <w:t>4-</w:t>
      </w:r>
      <w:r w:rsidRPr="006325C4">
        <w:rPr>
          <w:rFonts w:asciiTheme="minorHAnsi" w:hAnsiTheme="minorHAnsi" w:cstheme="minorHAnsi"/>
          <w:sz w:val="22"/>
          <w:szCs w:val="22"/>
        </w:rPr>
        <w:t xml:space="preserve">   Os alunos não poderão utilizar à piscina ou a lavanderia após as 22h00.</w:t>
      </w:r>
    </w:p>
    <w:p w:rsidR="006325C4" w:rsidRPr="006325C4" w:rsidRDefault="006325C4" w:rsidP="006325C4">
      <w:pPr>
        <w:pStyle w:val="Corpodetexto"/>
        <w:tabs>
          <w:tab w:val="left" w:pos="426"/>
        </w:tabs>
        <w:spacing w:line="360" w:lineRule="auto"/>
        <w:ind w:left="-426" w:right="-142"/>
        <w:rPr>
          <w:rFonts w:asciiTheme="minorHAnsi" w:hAnsiTheme="minorHAnsi" w:cstheme="minorHAnsi"/>
          <w:sz w:val="22"/>
          <w:szCs w:val="22"/>
        </w:rPr>
      </w:pPr>
      <w:r>
        <w:rPr>
          <w:rFonts w:asciiTheme="minorHAnsi" w:hAnsiTheme="minorHAnsi" w:cstheme="minorHAnsi"/>
          <w:sz w:val="22"/>
          <w:szCs w:val="22"/>
        </w:rPr>
        <w:lastRenderedPageBreak/>
        <w:t xml:space="preserve">5- </w:t>
      </w:r>
      <w:r w:rsidRPr="006325C4">
        <w:rPr>
          <w:rFonts w:asciiTheme="minorHAnsi" w:hAnsiTheme="minorHAnsi" w:cstheme="minorHAnsi"/>
          <w:sz w:val="22"/>
          <w:szCs w:val="22"/>
        </w:rPr>
        <w:t xml:space="preserve">Correria, gritaria, brincadeiras físicas e algazarra são comportamentos inaceitáveis. Isso inclui corredores, saguão, escadas e quartos. </w:t>
      </w:r>
    </w:p>
    <w:p w:rsidR="006325C4" w:rsidRPr="006325C4" w:rsidRDefault="006325C4" w:rsidP="006325C4">
      <w:pPr>
        <w:pStyle w:val="Corpodetexto"/>
        <w:tabs>
          <w:tab w:val="left" w:pos="426"/>
        </w:tabs>
        <w:spacing w:line="360" w:lineRule="auto"/>
        <w:ind w:left="-426" w:right="-142"/>
        <w:rPr>
          <w:rFonts w:asciiTheme="minorHAnsi" w:hAnsiTheme="minorHAnsi" w:cstheme="minorHAnsi"/>
          <w:sz w:val="22"/>
          <w:szCs w:val="22"/>
        </w:rPr>
      </w:pPr>
      <w:r>
        <w:rPr>
          <w:rFonts w:asciiTheme="minorHAnsi" w:hAnsiTheme="minorHAnsi" w:cstheme="minorHAnsi"/>
          <w:sz w:val="22"/>
          <w:szCs w:val="22"/>
        </w:rPr>
        <w:t xml:space="preserve">6- </w:t>
      </w:r>
      <w:r w:rsidRPr="006325C4">
        <w:rPr>
          <w:rFonts w:asciiTheme="minorHAnsi" w:hAnsiTheme="minorHAnsi" w:cstheme="minorHAnsi"/>
          <w:sz w:val="22"/>
          <w:szCs w:val="22"/>
        </w:rPr>
        <w:t xml:space="preserve">Não utilizar equipamentos esportivos nas dependências de sua acomodação. Bolas de baseball, futebol, bastões de baseball, etc., são naturalmente muito atraentes para as crianças e podem causar sérios acidentes. </w:t>
      </w:r>
    </w:p>
    <w:p w:rsidR="006325C4" w:rsidRPr="006325C4" w:rsidRDefault="006325C4" w:rsidP="006325C4">
      <w:pPr>
        <w:pStyle w:val="Corpodetexto"/>
        <w:tabs>
          <w:tab w:val="left" w:pos="426"/>
        </w:tabs>
        <w:spacing w:line="360" w:lineRule="auto"/>
        <w:ind w:left="-426" w:right="-142"/>
        <w:rPr>
          <w:rFonts w:asciiTheme="minorHAnsi" w:hAnsiTheme="minorHAnsi" w:cstheme="minorHAnsi"/>
          <w:sz w:val="22"/>
          <w:szCs w:val="22"/>
        </w:rPr>
      </w:pPr>
      <w:r>
        <w:rPr>
          <w:rFonts w:asciiTheme="minorHAnsi" w:hAnsiTheme="minorHAnsi" w:cstheme="minorHAnsi"/>
          <w:sz w:val="22"/>
          <w:szCs w:val="22"/>
        </w:rPr>
        <w:t xml:space="preserve">7- </w:t>
      </w:r>
      <w:r w:rsidRPr="006325C4">
        <w:rPr>
          <w:rFonts w:asciiTheme="minorHAnsi" w:hAnsiTheme="minorHAnsi" w:cstheme="minorHAnsi"/>
          <w:sz w:val="22"/>
          <w:szCs w:val="22"/>
        </w:rPr>
        <w:t xml:space="preserve">Haverá cobrança por danos causados no quarto, ou falta de itens, como toalhas, travesseiros, cobertores e outros produtos. Será recolhida uma taxa de CA$ 100.00 (cem dólares) como depósito para eventuais danos no apartamento. Essa taxa será devolvida somente no dia da saída do grupo na devolução da tesouraria. </w:t>
      </w:r>
    </w:p>
    <w:p w:rsidR="006325C4" w:rsidRPr="006325C4" w:rsidRDefault="006325C4" w:rsidP="006325C4">
      <w:pPr>
        <w:pStyle w:val="Corpodetexto"/>
        <w:tabs>
          <w:tab w:val="left" w:pos="426"/>
        </w:tabs>
        <w:spacing w:line="360" w:lineRule="auto"/>
        <w:ind w:left="-426" w:right="-142"/>
        <w:rPr>
          <w:rFonts w:asciiTheme="minorHAnsi" w:hAnsiTheme="minorHAnsi" w:cstheme="minorHAnsi"/>
          <w:sz w:val="22"/>
          <w:szCs w:val="22"/>
        </w:rPr>
      </w:pPr>
      <w:r>
        <w:rPr>
          <w:rFonts w:asciiTheme="minorHAnsi" w:hAnsiTheme="minorHAnsi" w:cstheme="minorHAnsi"/>
          <w:sz w:val="22"/>
          <w:szCs w:val="22"/>
        </w:rPr>
        <w:t xml:space="preserve">8- </w:t>
      </w:r>
      <w:r w:rsidRPr="006325C4">
        <w:rPr>
          <w:rFonts w:asciiTheme="minorHAnsi" w:hAnsiTheme="minorHAnsi" w:cstheme="minorHAnsi"/>
          <w:sz w:val="22"/>
          <w:szCs w:val="22"/>
        </w:rPr>
        <w:t xml:space="preserve">Uma vez perdida a chave, o aluno deve reportar imediatamente e trocar todas as cópias e haverá uma taxa de CA$100 para reposição da fechadura. </w:t>
      </w:r>
    </w:p>
    <w:p w:rsidR="006325C4" w:rsidRPr="006325C4" w:rsidRDefault="006325C4" w:rsidP="006325C4">
      <w:pPr>
        <w:pStyle w:val="Corpodetexto"/>
        <w:tabs>
          <w:tab w:val="left" w:pos="426"/>
        </w:tabs>
        <w:spacing w:line="360" w:lineRule="auto"/>
        <w:ind w:left="-426" w:right="-142"/>
        <w:rPr>
          <w:rFonts w:asciiTheme="minorHAnsi" w:hAnsiTheme="minorHAnsi" w:cstheme="minorHAnsi"/>
          <w:sz w:val="22"/>
          <w:szCs w:val="22"/>
        </w:rPr>
      </w:pPr>
      <w:r>
        <w:rPr>
          <w:rFonts w:asciiTheme="minorHAnsi" w:hAnsiTheme="minorHAnsi" w:cstheme="minorHAnsi"/>
          <w:sz w:val="22"/>
          <w:szCs w:val="22"/>
        </w:rPr>
        <w:t xml:space="preserve">9- </w:t>
      </w:r>
      <w:r w:rsidRPr="006325C4">
        <w:rPr>
          <w:rFonts w:asciiTheme="minorHAnsi" w:hAnsiTheme="minorHAnsi" w:cstheme="minorHAnsi"/>
          <w:sz w:val="22"/>
          <w:szCs w:val="22"/>
        </w:rPr>
        <w:t xml:space="preserve">Os </w:t>
      </w:r>
      <w:proofErr w:type="spellStart"/>
      <w:r w:rsidRPr="006325C4">
        <w:rPr>
          <w:rFonts w:asciiTheme="minorHAnsi" w:hAnsiTheme="minorHAnsi" w:cstheme="minorHAnsi"/>
          <w:sz w:val="22"/>
          <w:szCs w:val="22"/>
        </w:rPr>
        <w:t>dorms</w:t>
      </w:r>
      <w:proofErr w:type="spellEnd"/>
      <w:r w:rsidRPr="006325C4">
        <w:rPr>
          <w:rFonts w:asciiTheme="minorHAnsi" w:hAnsiTheme="minorHAnsi" w:cstheme="minorHAnsi"/>
          <w:sz w:val="22"/>
          <w:szCs w:val="22"/>
        </w:rPr>
        <w:t xml:space="preserve"> e o </w:t>
      </w:r>
      <w:proofErr w:type="spellStart"/>
      <w:r w:rsidRPr="006325C4">
        <w:rPr>
          <w:rFonts w:asciiTheme="minorHAnsi" w:hAnsiTheme="minorHAnsi" w:cstheme="minorHAnsi"/>
          <w:sz w:val="22"/>
          <w:szCs w:val="22"/>
        </w:rPr>
        <w:t>Study</w:t>
      </w:r>
      <w:proofErr w:type="spellEnd"/>
      <w:r w:rsidRPr="006325C4">
        <w:rPr>
          <w:rFonts w:asciiTheme="minorHAnsi" w:hAnsiTheme="minorHAnsi" w:cstheme="minorHAnsi"/>
          <w:sz w:val="22"/>
          <w:szCs w:val="22"/>
        </w:rPr>
        <w:t xml:space="preserve"> Vacation não se responsabilizam por furtos nos quartos que não sejam caracterizados por um arrombamento. As portas dos quartos nunca devem ser deixadas entreabertas. Todas as noites ao se recolherem para dormir deverão utilizar as trancas internas da porta.</w:t>
      </w:r>
    </w:p>
    <w:p w:rsidR="006325C4" w:rsidRDefault="006325C4" w:rsidP="006325C4">
      <w:pPr>
        <w:pStyle w:val="Corpodetexto"/>
        <w:tabs>
          <w:tab w:val="left" w:pos="426"/>
        </w:tabs>
        <w:spacing w:line="360" w:lineRule="auto"/>
        <w:ind w:left="-426" w:right="-142"/>
        <w:rPr>
          <w:rFonts w:asciiTheme="minorHAnsi" w:hAnsiTheme="minorHAnsi" w:cstheme="minorHAnsi"/>
          <w:sz w:val="22"/>
          <w:szCs w:val="22"/>
        </w:rPr>
      </w:pPr>
      <w:r>
        <w:rPr>
          <w:rFonts w:asciiTheme="minorHAnsi" w:hAnsiTheme="minorHAnsi" w:cstheme="minorHAnsi"/>
          <w:sz w:val="22"/>
          <w:szCs w:val="22"/>
        </w:rPr>
        <w:t xml:space="preserve">10- </w:t>
      </w:r>
      <w:r w:rsidRPr="006325C4">
        <w:rPr>
          <w:rFonts w:asciiTheme="minorHAnsi" w:hAnsiTheme="minorHAnsi" w:cstheme="minorHAnsi"/>
          <w:sz w:val="22"/>
          <w:szCs w:val="22"/>
        </w:rPr>
        <w:t xml:space="preserve">O programa terá direito de regressar o passageiro de volta para o Brasil caso ele desrespeite alguma destas regras. </w:t>
      </w:r>
    </w:p>
    <w:p w:rsidR="006325C4" w:rsidRPr="006325C4" w:rsidRDefault="006325C4" w:rsidP="006325C4">
      <w:pPr>
        <w:pStyle w:val="Corpodetexto"/>
        <w:tabs>
          <w:tab w:val="left" w:pos="426"/>
        </w:tabs>
        <w:spacing w:line="360" w:lineRule="auto"/>
        <w:ind w:left="-426" w:right="-142"/>
        <w:rPr>
          <w:rFonts w:asciiTheme="minorHAnsi" w:hAnsiTheme="minorHAnsi" w:cstheme="minorHAnsi"/>
          <w:sz w:val="22"/>
          <w:szCs w:val="22"/>
        </w:rPr>
      </w:pPr>
    </w:p>
    <w:p w:rsidR="006325C4" w:rsidRPr="006325C4" w:rsidRDefault="006325C4" w:rsidP="006325C4">
      <w:pPr>
        <w:pStyle w:val="Corpodetexto"/>
        <w:tabs>
          <w:tab w:val="left" w:pos="426"/>
        </w:tabs>
        <w:spacing w:line="360" w:lineRule="auto"/>
        <w:ind w:left="-426" w:right="-142"/>
        <w:rPr>
          <w:rFonts w:asciiTheme="minorHAnsi" w:hAnsiTheme="minorHAnsi" w:cstheme="minorHAnsi"/>
          <w:sz w:val="22"/>
          <w:szCs w:val="22"/>
        </w:rPr>
      </w:pPr>
      <w:r w:rsidRPr="006325C4">
        <w:rPr>
          <w:rFonts w:asciiTheme="minorHAnsi" w:hAnsiTheme="minorHAnsi" w:cstheme="minorHAnsi"/>
          <w:sz w:val="22"/>
          <w:szCs w:val="22"/>
        </w:rPr>
        <w:t>Declaro-me ciente das condições supracitadas, autorizando ligações telefônicas a cobrar para o número (____) _____________________ na hipótese de se fazer necessária qualquer comunicação da equipe de coordenação. Também estou ciente que a primeira advertência será feita por telefone ao responsável do aluno participante. Se houver reincidência, o participante será embarcado de volta, sem direito a ressarcimento monetário.</w:t>
      </w:r>
    </w:p>
    <w:p w:rsidR="006325C4" w:rsidRPr="006325C4" w:rsidRDefault="006325C4" w:rsidP="006325C4">
      <w:pPr>
        <w:pStyle w:val="Corpodetexto"/>
        <w:tabs>
          <w:tab w:val="left" w:pos="426"/>
        </w:tabs>
        <w:spacing w:line="360" w:lineRule="auto"/>
        <w:ind w:left="-426" w:right="-142"/>
        <w:rPr>
          <w:rFonts w:asciiTheme="minorHAnsi" w:hAnsiTheme="minorHAnsi" w:cstheme="minorHAnsi"/>
          <w:sz w:val="22"/>
          <w:szCs w:val="22"/>
        </w:rPr>
      </w:pPr>
      <w:r w:rsidRPr="006325C4">
        <w:rPr>
          <w:rFonts w:asciiTheme="minorHAnsi" w:hAnsiTheme="minorHAnsi" w:cstheme="minorHAnsi"/>
          <w:sz w:val="22"/>
          <w:szCs w:val="22"/>
        </w:rPr>
        <w:t xml:space="preserve"> </w:t>
      </w:r>
    </w:p>
    <w:p w:rsidR="006325C4" w:rsidRPr="006325C4" w:rsidRDefault="006325C4" w:rsidP="006325C4">
      <w:pPr>
        <w:pStyle w:val="Corpodetexto"/>
        <w:tabs>
          <w:tab w:val="left" w:pos="426"/>
        </w:tabs>
        <w:spacing w:line="360" w:lineRule="auto"/>
        <w:ind w:left="-426" w:right="-142"/>
        <w:rPr>
          <w:rFonts w:asciiTheme="minorHAnsi" w:hAnsiTheme="minorHAnsi" w:cstheme="minorHAnsi"/>
          <w:sz w:val="22"/>
          <w:szCs w:val="22"/>
        </w:rPr>
      </w:pPr>
      <w:r w:rsidRPr="006325C4">
        <w:rPr>
          <w:rFonts w:asciiTheme="minorHAnsi" w:hAnsiTheme="minorHAnsi" w:cstheme="minorHAnsi"/>
          <w:sz w:val="22"/>
          <w:szCs w:val="22"/>
        </w:rPr>
        <w:t xml:space="preserve">      _______________________</w:t>
      </w:r>
      <w:proofErr w:type="gramStart"/>
      <w:r w:rsidRPr="006325C4">
        <w:rPr>
          <w:rFonts w:asciiTheme="minorHAnsi" w:hAnsiTheme="minorHAnsi" w:cstheme="minorHAnsi"/>
          <w:sz w:val="22"/>
          <w:szCs w:val="22"/>
        </w:rPr>
        <w:t>_ ,</w:t>
      </w:r>
      <w:proofErr w:type="gramEnd"/>
      <w:r w:rsidRPr="006325C4">
        <w:rPr>
          <w:rFonts w:asciiTheme="minorHAnsi" w:hAnsiTheme="minorHAnsi" w:cstheme="minorHAnsi"/>
          <w:sz w:val="22"/>
          <w:szCs w:val="22"/>
        </w:rPr>
        <w:t xml:space="preserve"> _______ de ____________________ </w:t>
      </w:r>
      <w:proofErr w:type="spellStart"/>
      <w:r w:rsidRPr="006325C4">
        <w:rPr>
          <w:rFonts w:asciiTheme="minorHAnsi" w:hAnsiTheme="minorHAnsi" w:cstheme="minorHAnsi"/>
          <w:sz w:val="22"/>
          <w:szCs w:val="22"/>
        </w:rPr>
        <w:t>de</w:t>
      </w:r>
      <w:proofErr w:type="spellEnd"/>
      <w:r w:rsidRPr="006325C4">
        <w:rPr>
          <w:rFonts w:asciiTheme="minorHAnsi" w:hAnsiTheme="minorHAnsi" w:cstheme="minorHAnsi"/>
          <w:sz w:val="22"/>
          <w:szCs w:val="22"/>
        </w:rPr>
        <w:t xml:space="preserve"> 20_______ .</w:t>
      </w:r>
    </w:p>
    <w:p w:rsidR="006325C4" w:rsidRPr="006325C4" w:rsidRDefault="006325C4" w:rsidP="006325C4">
      <w:pPr>
        <w:pStyle w:val="Corpodetexto"/>
        <w:tabs>
          <w:tab w:val="left" w:pos="426"/>
        </w:tabs>
        <w:spacing w:line="360" w:lineRule="auto"/>
        <w:ind w:left="-426" w:right="-142"/>
        <w:rPr>
          <w:rFonts w:asciiTheme="minorHAnsi" w:hAnsiTheme="minorHAnsi" w:cstheme="minorHAnsi"/>
          <w:sz w:val="22"/>
          <w:szCs w:val="22"/>
        </w:rPr>
      </w:pPr>
      <w:r w:rsidRPr="006325C4">
        <w:rPr>
          <w:rFonts w:asciiTheme="minorHAnsi" w:hAnsiTheme="minorHAnsi" w:cstheme="minorHAnsi"/>
          <w:sz w:val="22"/>
          <w:szCs w:val="22"/>
        </w:rPr>
        <w:t xml:space="preserve"> </w:t>
      </w:r>
    </w:p>
    <w:p w:rsidR="006325C4" w:rsidRPr="006325C4" w:rsidRDefault="006325C4" w:rsidP="006325C4">
      <w:pPr>
        <w:pStyle w:val="Corpodetexto"/>
        <w:tabs>
          <w:tab w:val="left" w:pos="426"/>
        </w:tabs>
        <w:spacing w:line="360" w:lineRule="auto"/>
        <w:ind w:left="-426" w:right="-142"/>
        <w:rPr>
          <w:rFonts w:asciiTheme="minorHAnsi" w:hAnsiTheme="minorHAnsi" w:cstheme="minorHAnsi"/>
          <w:sz w:val="22"/>
          <w:szCs w:val="22"/>
        </w:rPr>
      </w:pPr>
      <w:r w:rsidRPr="006325C4">
        <w:rPr>
          <w:rFonts w:asciiTheme="minorHAnsi" w:hAnsiTheme="minorHAnsi" w:cstheme="minorHAnsi"/>
          <w:sz w:val="22"/>
          <w:szCs w:val="22"/>
        </w:rPr>
        <w:t xml:space="preserve"> </w:t>
      </w:r>
    </w:p>
    <w:p w:rsidR="006325C4" w:rsidRPr="006325C4" w:rsidRDefault="006325C4" w:rsidP="006325C4">
      <w:pPr>
        <w:pStyle w:val="Corpodetexto"/>
        <w:tabs>
          <w:tab w:val="left" w:pos="426"/>
        </w:tabs>
        <w:spacing w:line="360" w:lineRule="auto"/>
        <w:ind w:left="-426" w:right="-142"/>
        <w:rPr>
          <w:rFonts w:asciiTheme="minorHAnsi" w:hAnsiTheme="minorHAnsi" w:cstheme="minorHAnsi"/>
          <w:sz w:val="22"/>
          <w:szCs w:val="22"/>
        </w:rPr>
      </w:pPr>
      <w:r w:rsidRPr="006325C4">
        <w:rPr>
          <w:rFonts w:asciiTheme="minorHAnsi" w:hAnsiTheme="minorHAnsi" w:cstheme="minorHAnsi"/>
          <w:sz w:val="22"/>
          <w:szCs w:val="22"/>
        </w:rPr>
        <w:t xml:space="preserve">         _______________________________________                   ______________________________________</w:t>
      </w:r>
    </w:p>
    <w:p w:rsidR="006325C4" w:rsidRPr="006325C4" w:rsidRDefault="006325C4" w:rsidP="006325C4">
      <w:pPr>
        <w:pStyle w:val="Corpodetexto"/>
        <w:tabs>
          <w:tab w:val="left" w:pos="426"/>
        </w:tabs>
        <w:spacing w:line="360" w:lineRule="auto"/>
        <w:ind w:left="-426" w:right="-142"/>
        <w:rPr>
          <w:rFonts w:asciiTheme="minorHAnsi" w:hAnsiTheme="minorHAnsi" w:cstheme="minorHAnsi"/>
          <w:sz w:val="22"/>
          <w:szCs w:val="22"/>
        </w:rPr>
      </w:pPr>
      <w:r w:rsidRPr="006325C4">
        <w:rPr>
          <w:rFonts w:asciiTheme="minorHAnsi" w:hAnsiTheme="minorHAnsi" w:cstheme="minorHAnsi"/>
          <w:sz w:val="22"/>
          <w:szCs w:val="22"/>
        </w:rPr>
        <w:t xml:space="preserve">                       Nome do Responsável                                                                               Nome do Menor</w:t>
      </w:r>
    </w:p>
    <w:p w:rsidR="006325C4" w:rsidRPr="006325C4" w:rsidRDefault="006325C4" w:rsidP="006325C4">
      <w:pPr>
        <w:pStyle w:val="Corpodetexto"/>
        <w:tabs>
          <w:tab w:val="left" w:pos="426"/>
        </w:tabs>
        <w:spacing w:line="360" w:lineRule="auto"/>
        <w:ind w:left="-426" w:right="-142"/>
        <w:rPr>
          <w:rFonts w:asciiTheme="minorHAnsi" w:hAnsiTheme="minorHAnsi" w:cstheme="minorHAnsi"/>
          <w:sz w:val="22"/>
          <w:szCs w:val="22"/>
        </w:rPr>
      </w:pPr>
      <w:r w:rsidRPr="006325C4">
        <w:rPr>
          <w:rFonts w:asciiTheme="minorHAnsi" w:hAnsiTheme="minorHAnsi" w:cstheme="minorHAnsi"/>
          <w:sz w:val="22"/>
          <w:szCs w:val="22"/>
        </w:rPr>
        <w:t xml:space="preserve"> </w:t>
      </w:r>
    </w:p>
    <w:p w:rsidR="006325C4" w:rsidRPr="006325C4" w:rsidRDefault="006325C4" w:rsidP="006325C4">
      <w:pPr>
        <w:pStyle w:val="Corpodetexto"/>
        <w:tabs>
          <w:tab w:val="left" w:pos="426"/>
        </w:tabs>
        <w:spacing w:line="360" w:lineRule="auto"/>
        <w:ind w:left="-426" w:right="-142"/>
        <w:rPr>
          <w:rFonts w:asciiTheme="minorHAnsi" w:hAnsiTheme="minorHAnsi" w:cstheme="minorHAnsi"/>
          <w:sz w:val="22"/>
          <w:szCs w:val="22"/>
        </w:rPr>
      </w:pPr>
    </w:p>
    <w:p w:rsidR="00B14DF1" w:rsidRPr="006A6538" w:rsidRDefault="00B14DF1" w:rsidP="006325C4">
      <w:pPr>
        <w:pStyle w:val="Corpodetexto"/>
        <w:tabs>
          <w:tab w:val="left" w:pos="426"/>
        </w:tabs>
        <w:spacing w:line="360" w:lineRule="auto"/>
        <w:ind w:left="-426" w:right="-142"/>
        <w:rPr>
          <w:rFonts w:asciiTheme="minorHAnsi" w:hAnsiTheme="minorHAnsi" w:cstheme="minorHAnsi"/>
          <w:sz w:val="22"/>
          <w:szCs w:val="22"/>
        </w:rPr>
      </w:pPr>
    </w:p>
    <w:sectPr w:rsidR="00B14DF1" w:rsidRPr="006A6538" w:rsidSect="0007793E">
      <w:headerReference w:type="default" r:id="rId7"/>
      <w:footerReference w:type="default" r:id="rId8"/>
      <w:pgSz w:w="11906" w:h="16838"/>
      <w:pgMar w:top="1134" w:right="566" w:bottom="1134" w:left="1134"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127" w:rsidRDefault="00ED4127" w:rsidP="0007793E">
      <w:r>
        <w:separator/>
      </w:r>
    </w:p>
  </w:endnote>
  <w:endnote w:type="continuationSeparator" w:id="0">
    <w:p w:rsidR="00ED4127" w:rsidRDefault="00ED4127" w:rsidP="0007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8"/>
        <w:szCs w:val="18"/>
      </w:rPr>
      <w:id w:val="7183251"/>
      <w:docPartObj>
        <w:docPartGallery w:val="Page Numbers (Bottom of Page)"/>
        <w:docPartUnique/>
      </w:docPartObj>
    </w:sdtPr>
    <w:sdtEndPr/>
    <w:sdtContent>
      <w:sdt>
        <w:sdtPr>
          <w:rPr>
            <w:rFonts w:asciiTheme="minorHAnsi" w:hAnsiTheme="minorHAnsi" w:cstheme="minorHAnsi"/>
            <w:sz w:val="18"/>
            <w:szCs w:val="18"/>
          </w:rPr>
          <w:id w:val="252092309"/>
          <w:docPartObj>
            <w:docPartGallery w:val="Page Numbers (Top of Page)"/>
            <w:docPartUnique/>
          </w:docPartObj>
        </w:sdtPr>
        <w:sdtEndPr/>
        <w:sdtContent>
          <w:p w:rsidR="00C050DE" w:rsidRPr="0082660F" w:rsidRDefault="008A7DF3" w:rsidP="00C050DE">
            <w:pPr>
              <w:pStyle w:val="Rodap"/>
              <w:tabs>
                <w:tab w:val="clear" w:pos="8504"/>
                <w:tab w:val="right" w:pos="10206"/>
              </w:tabs>
              <w:ind w:left="-426"/>
              <w:jc w:val="both"/>
              <w:rPr>
                <w:sz w:val="18"/>
                <w:szCs w:val="18"/>
                <w:lang w:val="pt-BR"/>
              </w:rPr>
            </w:pPr>
            <w:r>
              <w:rPr>
                <w:noProof/>
                <w:sz w:val="18"/>
                <w:szCs w:val="18"/>
                <w:lang w:val="pt-BR"/>
              </w:rPr>
              <mc:AlternateContent>
                <mc:Choice Requires="wps">
                  <w:drawing>
                    <wp:anchor distT="0" distB="0" distL="114300" distR="114300" simplePos="0" relativeHeight="251663360" behindDoc="0" locked="0" layoutInCell="1" allowOverlap="1" wp14:anchorId="58FA7AA6" wp14:editId="1C402672">
                      <wp:simplePos x="0" y="0"/>
                      <wp:positionH relativeFrom="column">
                        <wp:posOffset>-272415</wp:posOffset>
                      </wp:positionH>
                      <wp:positionV relativeFrom="paragraph">
                        <wp:posOffset>-38735</wp:posOffset>
                      </wp:positionV>
                      <wp:extent cx="6770370" cy="635"/>
                      <wp:effectExtent l="13335" t="18415" r="17145"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0370" cy="635"/>
                              </a:xfrm>
                              <a:prstGeom prst="bentConnector3">
                                <a:avLst>
                                  <a:gd name="adj1" fmla="val 50000"/>
                                </a:avLst>
                              </a:prstGeom>
                              <a:noFill/>
                              <a:ln w="222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FAE2D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 o:spid="_x0000_s1026" type="#_x0000_t34" style="position:absolute;margin-left:-21.45pt;margin-top:-3.05pt;width:533.1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" strokeweight="1.75pt"/>
                  </w:pict>
                </mc:Fallback>
              </mc:AlternateContent>
            </w:r>
            <w:r w:rsidR="00C050DE">
              <w:rPr>
                <w:sz w:val="18"/>
                <w:szCs w:val="18"/>
                <w:lang w:val="pt-BR"/>
              </w:rPr>
              <w:t>Rua 28 de setembro, 1798</w:t>
            </w:r>
            <w:r w:rsidR="00C050DE">
              <w:rPr>
                <w:sz w:val="18"/>
                <w:szCs w:val="18"/>
                <w:lang w:val="pt-BR"/>
              </w:rPr>
              <w:tab/>
            </w:r>
            <w:r w:rsidR="00C050DE">
              <w:rPr>
                <w:sz w:val="18"/>
                <w:szCs w:val="18"/>
                <w:lang w:val="pt-BR"/>
              </w:rPr>
              <w:tab/>
            </w:r>
            <w:hyperlink r:id="rId1" w:history="1">
              <w:r w:rsidR="00C050DE" w:rsidRPr="0082660F">
                <w:rPr>
                  <w:rStyle w:val="Hyperlink"/>
                  <w:color w:val="auto"/>
                  <w:sz w:val="18"/>
                  <w:szCs w:val="18"/>
                  <w:lang w:val="pt-BR"/>
                </w:rPr>
                <w:t>www.studyvacation.com.br</w:t>
              </w:r>
            </w:hyperlink>
          </w:p>
          <w:p w:rsidR="00C050DE" w:rsidRPr="003029A3" w:rsidRDefault="00C050DE" w:rsidP="00C050DE">
            <w:pPr>
              <w:pStyle w:val="Rodap"/>
              <w:tabs>
                <w:tab w:val="clear" w:pos="8504"/>
                <w:tab w:val="right" w:pos="10206"/>
              </w:tabs>
              <w:ind w:left="-426"/>
              <w:rPr>
                <w:sz w:val="18"/>
                <w:szCs w:val="18"/>
                <w:lang w:val="pt-BR"/>
              </w:rPr>
            </w:pPr>
            <w:r w:rsidRPr="0082660F">
              <w:rPr>
                <w:sz w:val="18"/>
                <w:szCs w:val="18"/>
                <w:lang w:val="pt-BR"/>
              </w:rPr>
              <w:t>São Carlos - SP 13560-270 - Brasil</w:t>
            </w:r>
            <w:r>
              <w:rPr>
                <w:sz w:val="18"/>
                <w:szCs w:val="18"/>
                <w:lang w:val="pt-BR"/>
              </w:rPr>
              <w:tab/>
            </w:r>
            <w:r>
              <w:rPr>
                <w:sz w:val="18"/>
                <w:szCs w:val="18"/>
                <w:lang w:val="pt-BR"/>
              </w:rPr>
              <w:tab/>
            </w:r>
            <w:hyperlink r:id="rId2" w:history="1">
              <w:r w:rsidRPr="0082660F">
                <w:rPr>
                  <w:rStyle w:val="Hyperlink"/>
                  <w:color w:val="auto"/>
                  <w:sz w:val="18"/>
                  <w:szCs w:val="18"/>
                  <w:lang w:val="pt-BR"/>
                </w:rPr>
                <w:t>studyvacation@studyvacation.com.br</w:t>
              </w:r>
            </w:hyperlink>
          </w:p>
          <w:p w:rsidR="00C050DE" w:rsidRPr="00C050DE" w:rsidRDefault="00C050DE" w:rsidP="00C050DE">
            <w:pPr>
              <w:pStyle w:val="Rodap"/>
              <w:tabs>
                <w:tab w:val="clear" w:pos="8504"/>
                <w:tab w:val="right" w:pos="10206"/>
              </w:tabs>
              <w:ind w:left="-426"/>
              <w:jc w:val="both"/>
              <w:rPr>
                <w:sz w:val="18"/>
                <w:szCs w:val="18"/>
                <w:lang w:val="pt-BR"/>
              </w:rPr>
            </w:pPr>
            <w:proofErr w:type="spellStart"/>
            <w:r w:rsidRPr="0082660F">
              <w:rPr>
                <w:sz w:val="18"/>
                <w:szCs w:val="18"/>
                <w:lang w:val="pt-BR"/>
              </w:rPr>
              <w:t>Tel</w:t>
            </w:r>
            <w:proofErr w:type="spellEnd"/>
            <w:r w:rsidRPr="0082660F">
              <w:rPr>
                <w:sz w:val="18"/>
                <w:szCs w:val="18"/>
                <w:lang w:val="pt-BR"/>
              </w:rPr>
              <w:t>: 55 16 3371 - 8146</w:t>
            </w:r>
            <w:r>
              <w:rPr>
                <w:sz w:val="18"/>
                <w:szCs w:val="18"/>
                <w:lang w:val="pt-BR"/>
              </w:rPr>
              <w:tab/>
            </w:r>
            <w:r>
              <w:rPr>
                <w:sz w:val="18"/>
                <w:szCs w:val="18"/>
                <w:lang w:val="pt-BR"/>
              </w:rPr>
              <w:tab/>
            </w:r>
            <w:r w:rsidR="00C90DB2" w:rsidRPr="00C050DE">
              <w:rPr>
                <w:rFonts w:asciiTheme="minorHAnsi" w:hAnsiTheme="minorHAnsi" w:cstheme="minorHAnsi"/>
                <w:b/>
                <w:sz w:val="18"/>
                <w:szCs w:val="18"/>
              </w:rPr>
              <w:fldChar w:fldCharType="begin"/>
            </w:r>
            <w:r w:rsidRPr="00C050DE">
              <w:rPr>
                <w:rFonts w:asciiTheme="minorHAnsi" w:hAnsiTheme="minorHAnsi" w:cstheme="minorHAnsi"/>
                <w:b/>
                <w:sz w:val="18"/>
                <w:szCs w:val="18"/>
              </w:rPr>
              <w:instrText>PAGE</w:instrText>
            </w:r>
            <w:r w:rsidR="00C90DB2" w:rsidRPr="00C050DE">
              <w:rPr>
                <w:rFonts w:asciiTheme="minorHAnsi" w:hAnsiTheme="minorHAnsi" w:cstheme="minorHAnsi"/>
                <w:b/>
                <w:sz w:val="18"/>
                <w:szCs w:val="18"/>
              </w:rPr>
              <w:fldChar w:fldCharType="separate"/>
            </w:r>
            <w:r w:rsidR="003527C3">
              <w:rPr>
                <w:rFonts w:asciiTheme="minorHAnsi" w:hAnsiTheme="minorHAnsi" w:cstheme="minorHAnsi"/>
                <w:b/>
                <w:noProof/>
                <w:sz w:val="18"/>
                <w:szCs w:val="18"/>
              </w:rPr>
              <w:t>3</w:t>
            </w:r>
            <w:r w:rsidR="00C90DB2" w:rsidRPr="00C050DE">
              <w:rPr>
                <w:rFonts w:asciiTheme="minorHAnsi" w:hAnsiTheme="minorHAnsi" w:cstheme="minorHAnsi"/>
                <w:b/>
                <w:sz w:val="18"/>
                <w:szCs w:val="18"/>
              </w:rPr>
              <w:fldChar w:fldCharType="end"/>
            </w:r>
            <w:r w:rsidRPr="00C050DE">
              <w:rPr>
                <w:rFonts w:asciiTheme="minorHAnsi" w:hAnsiTheme="minorHAnsi" w:cstheme="minorHAnsi"/>
                <w:sz w:val="18"/>
                <w:szCs w:val="18"/>
              </w:rPr>
              <w:t xml:space="preserve"> de </w:t>
            </w:r>
            <w:r w:rsidR="00C90DB2" w:rsidRPr="00C050DE">
              <w:rPr>
                <w:rFonts w:asciiTheme="minorHAnsi" w:hAnsiTheme="minorHAnsi" w:cstheme="minorHAnsi"/>
                <w:b/>
                <w:sz w:val="18"/>
                <w:szCs w:val="18"/>
              </w:rPr>
              <w:fldChar w:fldCharType="begin"/>
            </w:r>
            <w:r w:rsidRPr="00C050DE">
              <w:rPr>
                <w:rFonts w:asciiTheme="minorHAnsi" w:hAnsiTheme="minorHAnsi" w:cstheme="minorHAnsi"/>
                <w:b/>
                <w:sz w:val="18"/>
                <w:szCs w:val="18"/>
              </w:rPr>
              <w:instrText>NUMPAGES</w:instrText>
            </w:r>
            <w:r w:rsidR="00C90DB2" w:rsidRPr="00C050DE">
              <w:rPr>
                <w:rFonts w:asciiTheme="minorHAnsi" w:hAnsiTheme="minorHAnsi" w:cstheme="minorHAnsi"/>
                <w:b/>
                <w:sz w:val="18"/>
                <w:szCs w:val="18"/>
              </w:rPr>
              <w:fldChar w:fldCharType="separate"/>
            </w:r>
            <w:r w:rsidR="003527C3">
              <w:rPr>
                <w:rFonts w:asciiTheme="minorHAnsi" w:hAnsiTheme="minorHAnsi" w:cstheme="minorHAnsi"/>
                <w:b/>
                <w:noProof/>
                <w:sz w:val="18"/>
                <w:szCs w:val="18"/>
              </w:rPr>
              <w:t>3</w:t>
            </w:r>
            <w:r w:rsidR="00C90DB2" w:rsidRPr="00C050DE">
              <w:rPr>
                <w:rFonts w:asciiTheme="minorHAnsi" w:hAnsiTheme="minorHAnsi" w:cstheme="minorHAnsi"/>
                <w:b/>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127" w:rsidRDefault="00ED4127" w:rsidP="0007793E">
      <w:r>
        <w:separator/>
      </w:r>
    </w:p>
  </w:footnote>
  <w:footnote w:type="continuationSeparator" w:id="0">
    <w:p w:rsidR="00ED4127" w:rsidRDefault="00ED4127" w:rsidP="00077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93E" w:rsidRDefault="00975769">
    <w:pPr>
      <w:pStyle w:val="Cabealho"/>
    </w:pPr>
    <w:r w:rsidRPr="00EF0E16">
      <w:rPr>
        <w:noProof/>
        <w:lang w:val="pt-BR"/>
      </w:rPr>
      <w:drawing>
        <wp:anchor distT="0" distB="0" distL="114300" distR="114300" simplePos="0" relativeHeight="251667456" behindDoc="0" locked="0" layoutInCell="1" allowOverlap="1" wp14:anchorId="2A511056" wp14:editId="02EC76E8">
          <wp:simplePos x="0" y="0"/>
          <wp:positionH relativeFrom="margin">
            <wp:posOffset>4340860</wp:posOffset>
          </wp:positionH>
          <wp:positionV relativeFrom="paragraph">
            <wp:posOffset>-362585</wp:posOffset>
          </wp:positionV>
          <wp:extent cx="2133600" cy="279400"/>
          <wp:effectExtent l="0" t="0" r="0" b="635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3600" cy="279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0E16">
      <w:rPr>
        <w:noProof/>
        <w:lang w:val="pt-BR"/>
      </w:rPr>
      <mc:AlternateContent>
        <mc:Choice Requires="wps">
          <w:drawing>
            <wp:anchor distT="0" distB="0" distL="114300" distR="114300" simplePos="0" relativeHeight="251660288" behindDoc="0" locked="0" layoutInCell="1" allowOverlap="1" wp14:anchorId="76608526" wp14:editId="6FE0F076">
              <wp:simplePos x="0" y="0"/>
              <wp:positionH relativeFrom="column">
                <wp:posOffset>4601210</wp:posOffset>
              </wp:positionH>
              <wp:positionV relativeFrom="paragraph">
                <wp:posOffset>5715</wp:posOffset>
              </wp:positionV>
              <wp:extent cx="1953895" cy="317500"/>
              <wp:effectExtent l="0" t="0" r="0" b="0"/>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53895" cy="317500"/>
                      </a:xfrm>
                      <a:prstGeom prst="rect">
                        <a:avLst/>
                      </a:prstGeom>
                      <a:extLst>
                        <a:ext uri="{AF507438-7753-43E0-B8FC-AC1667EBCBE1}">
                          <a14:hiddenEffects xmlns:a14="http://schemas.microsoft.com/office/drawing/2010/main">
                            <a:effectLst/>
                          </a14:hiddenEffects>
                        </a:ext>
                      </a:extLst>
                    </wps:spPr>
                    <wps:txbx>
                      <w:txbxContent>
                        <w:p w:rsidR="006325C4" w:rsidRDefault="003527C3" w:rsidP="00EF0E16">
                          <w:pPr>
                            <w:pStyle w:val="NormalWeb"/>
                            <w:spacing w:before="0" w:beforeAutospacing="0" w:after="0" w:afterAutospacing="0"/>
                          </w:pPr>
                          <w:r w:rsidRPr="003527C3">
                            <w:drawing>
                              <wp:inline distT="0" distB="0" distL="0" distR="0">
                                <wp:extent cx="1771015" cy="187180"/>
                                <wp:effectExtent l="0" t="0" r="635" b="381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015" cy="187180"/>
                                        </a:xfrm>
                                        <a:prstGeom prst="rect">
                                          <a:avLst/>
                                        </a:prstGeom>
                                        <a:noFill/>
                                        <a:ln>
                                          <a:noFill/>
                                        </a:ln>
                                      </pic:spPr>
                                    </pic:pic>
                                  </a:graphicData>
                                </a:graphic>
                              </wp:inline>
                            </w:drawing>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6608526" id="_x0000_t202" coordsize="21600,21600" o:spt="202" path="m,l,21600r21600,l21600,xe">
              <v:stroke joinstyle="miter"/>
              <v:path gradientshapeok="t" o:connecttype="rect"/>
            </v:shapetype>
            <v:shape id="WordArt 3" o:spid="_x0000_s1026" type="#_x0000_t202" style="position:absolute;margin-left:362.3pt;margin-top:.45pt;width:153.85pt;height: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" filled="f" stroked="f">
              <o:lock v:ext="edit" shapetype="t"/>
              <v:textbox>
                <w:txbxContent>
                  <w:p w:rsidR="006325C4" w:rsidRDefault="003527C3" w:rsidP="00EF0E16">
                    <w:pPr>
                      <w:pStyle w:val="NormalWeb"/>
                      <w:spacing w:before="0" w:beforeAutospacing="0" w:after="0" w:afterAutospacing="0"/>
                    </w:pPr>
                    <w:r w:rsidRPr="003527C3">
                      <w:drawing>
                        <wp:inline distT="0" distB="0" distL="0" distR="0">
                          <wp:extent cx="1771015" cy="187180"/>
                          <wp:effectExtent l="0" t="0" r="635" b="381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015" cy="187180"/>
                                  </a:xfrm>
                                  <a:prstGeom prst="rect">
                                    <a:avLst/>
                                  </a:prstGeom>
                                  <a:noFill/>
                                  <a:ln>
                                    <a:noFill/>
                                  </a:ln>
                                </pic:spPr>
                              </pic:pic>
                            </a:graphicData>
                          </a:graphic>
                        </wp:inline>
                      </w:drawing>
                    </w:r>
                  </w:p>
                </w:txbxContent>
              </v:textbox>
            </v:shape>
          </w:pict>
        </mc:Fallback>
      </mc:AlternateContent>
    </w:r>
    <w:r w:rsidR="00133057">
      <w:rPr>
        <w:noProof/>
        <w:lang w:val="pt-BR"/>
      </w:rPr>
      <w:drawing>
        <wp:anchor distT="0" distB="0" distL="114300" distR="114300" simplePos="0" relativeHeight="251665408" behindDoc="0" locked="0" layoutInCell="1" allowOverlap="1" wp14:anchorId="5288F329" wp14:editId="6AE55AA3">
          <wp:simplePos x="0" y="0"/>
          <wp:positionH relativeFrom="column">
            <wp:posOffset>-605790</wp:posOffset>
          </wp:positionH>
          <wp:positionV relativeFrom="paragraph">
            <wp:posOffset>-462915</wp:posOffset>
          </wp:positionV>
          <wp:extent cx="1392555" cy="823595"/>
          <wp:effectExtent l="0" t="0" r="0" b="0"/>
          <wp:wrapSquare wrapText="bothSides"/>
          <wp:docPr id="2" name="Imagem 2" descr="C:\Users\camila\Desktop\CALIFORNIA 2017\LogoStudyVa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mila\Desktop\CALIFORNIA 2017\LogoStudyVacation.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92555" cy="823595"/>
                  </a:xfrm>
                  <a:prstGeom prst="rect">
                    <a:avLst/>
                  </a:prstGeom>
                  <a:noFill/>
                  <a:ln>
                    <a:noFill/>
                  </a:ln>
                </pic:spPr>
              </pic:pic>
            </a:graphicData>
          </a:graphic>
          <wp14:sizeRelH relativeFrom="page">
            <wp14:pctWidth>0</wp14:pctWidth>
          </wp14:sizeRelH>
          <wp14:sizeRelV relativeFrom="page">
            <wp14:pctHeight>0</wp14:pctHeight>
          </wp14:sizeRelV>
        </wp:anchor>
      </w:drawing>
    </w:r>
    <w:r w:rsidR="006325C4">
      <w:rPr>
        <w:noProof/>
        <w:lang w:val="pt-BR"/>
      </w:rPr>
      <mc:AlternateContent>
        <mc:Choice Requires="wps">
          <w:drawing>
            <wp:anchor distT="0" distB="0" distL="114300" distR="114300" simplePos="0" relativeHeight="251659264" behindDoc="0" locked="0" layoutInCell="1" allowOverlap="1">
              <wp:simplePos x="0" y="0"/>
              <wp:positionH relativeFrom="column">
                <wp:posOffset>4213860</wp:posOffset>
              </wp:positionH>
              <wp:positionV relativeFrom="paragraph">
                <wp:posOffset>-266065</wp:posOffset>
              </wp:positionV>
              <wp:extent cx="2322195" cy="200025"/>
              <wp:effectExtent l="13335" t="10160" r="7620" b="8890"/>
              <wp:wrapNone/>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22195" cy="200025"/>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rsidR="006325C4" w:rsidRDefault="006325C4" w:rsidP="00EF0E16">
                          <w:pPr>
                            <w:pStyle w:val="Norm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1027" type="#_x0000_t202" style="position:absolute;margin-left:331.8pt;margin-top:-20.95pt;width:182.8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" filled="f" fillcolor="black" stroked="f">
              <o:lock v:ext="edit" shapetype="t"/>
              <v:textbox style="mso-fit-shape-to-text:t">
                <w:txbxContent>
                  <w:p w:rsidR="006325C4" w:rsidRDefault="006325C4" w:rsidP="00EF0E16">
                    <w:pPr>
                      <w:pStyle w:val="NormalWeb"/>
                      <w:spacing w:before="0" w:beforeAutospacing="0" w:after="0" w:afterAutospacing="0"/>
                    </w:pPr>
                  </w:p>
                </w:txbxContent>
              </v:textbox>
            </v:shape>
          </w:pict>
        </mc:Fallback>
      </mc:AlternateContent>
    </w:r>
  </w:p>
  <w:p w:rsidR="0007793E" w:rsidRDefault="008A7DF3" w:rsidP="0007793E">
    <w:pPr>
      <w:pStyle w:val="Cabealho"/>
      <w:tabs>
        <w:tab w:val="clear" w:pos="4252"/>
        <w:tab w:val="clear" w:pos="8504"/>
        <w:tab w:val="left" w:pos="1980"/>
      </w:tabs>
    </w:pPr>
    <w:r>
      <w:rPr>
        <w:noProof/>
        <w:lang w:val="pt-BR"/>
      </w:rPr>
      <mc:AlternateContent>
        <mc:Choice Requires="wps">
          <w:drawing>
            <wp:anchor distT="4294967295" distB="4294967295" distL="114300" distR="114300" simplePos="0" relativeHeight="251661312" behindDoc="0" locked="0" layoutInCell="1" allowOverlap="1">
              <wp:simplePos x="0" y="0"/>
              <wp:positionH relativeFrom="column">
                <wp:posOffset>-291465</wp:posOffset>
              </wp:positionH>
              <wp:positionV relativeFrom="paragraph">
                <wp:posOffset>212724</wp:posOffset>
              </wp:positionV>
              <wp:extent cx="6905625" cy="0"/>
              <wp:effectExtent l="0" t="0" r="9525"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5625"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2F56EC" id="_x0000_t32" coordsize="21600,21600" o:spt="32" o:oned="t" path="m,l21600,21600e" filled="f">
              <v:path arrowok="t" fillok="f" o:connecttype="none"/>
              <o:lock v:ext="edit" shapetype="t"/>
            </v:shapetype>
            <v:shape id="AutoShape 4" o:spid="_x0000_s1026" type="#_x0000_t32" style="position:absolute;margin-left:-22.95pt;margin-top:16.75pt;width:543.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3+dHQ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" strokeweight="1.75pt"/>
          </w:pict>
        </mc:Fallback>
      </mc:AlternateContent>
    </w:r>
    <w:r w:rsidR="0007793E">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92F58"/>
    <w:multiLevelType w:val="singleLevel"/>
    <w:tmpl w:val="D00E4944"/>
    <w:lvl w:ilvl="0">
      <w:start w:val="1"/>
      <w:numFmt w:val="decimal"/>
      <w:lvlText w:val="%1."/>
      <w:lvlJc w:val="left"/>
      <w:pPr>
        <w:tabs>
          <w:tab w:val="num" w:pos="360"/>
        </w:tabs>
        <w:ind w:left="360" w:hanging="360"/>
      </w:pPr>
      <w:rPr>
        <w:b w:val="0"/>
      </w:rPr>
    </w:lvl>
  </w:abstractNum>
  <w:abstractNum w:abstractNumId="1" w15:restartNumberingAfterBreak="0">
    <w:nsid w:val="22705A6E"/>
    <w:multiLevelType w:val="hybridMultilevel"/>
    <w:tmpl w:val="94B8D326"/>
    <w:lvl w:ilvl="0" w:tplc="B726C492">
      <w:start w:val="1"/>
      <w:numFmt w:val="decimal"/>
      <w:lvlText w:val="%1-"/>
      <w:lvlJc w:val="left"/>
      <w:pPr>
        <w:ind w:left="-66" w:hanging="360"/>
      </w:pPr>
      <w:rPr>
        <w:rFonts w:hint="default"/>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2" w15:restartNumberingAfterBreak="0">
    <w:nsid w:val="23326E13"/>
    <w:multiLevelType w:val="hybridMultilevel"/>
    <w:tmpl w:val="F1748F78"/>
    <w:lvl w:ilvl="0" w:tplc="233C0400">
      <w:start w:val="7"/>
      <w:numFmt w:val="decimal"/>
      <w:lvlText w:val="%1."/>
      <w:lvlJc w:val="left"/>
      <w:pPr>
        <w:ind w:left="-66" w:hanging="360"/>
      </w:pPr>
      <w:rPr>
        <w:rFonts w:hint="default"/>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3" w15:restartNumberingAfterBreak="0">
    <w:nsid w:val="3CE1313C"/>
    <w:multiLevelType w:val="hybridMultilevel"/>
    <w:tmpl w:val="70A4C076"/>
    <w:lvl w:ilvl="0" w:tplc="E630427E">
      <w:start w:val="1"/>
      <w:numFmt w:val="decimal"/>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49DD6070"/>
    <w:multiLevelType w:val="hybridMultilevel"/>
    <w:tmpl w:val="47863962"/>
    <w:lvl w:ilvl="0" w:tplc="B61E51D0">
      <w:start w:val="1"/>
      <w:numFmt w:val="decimal"/>
      <w:lvlText w:val="%1."/>
      <w:lvlJc w:val="left"/>
      <w:pPr>
        <w:tabs>
          <w:tab w:val="num" w:pos="720"/>
        </w:tabs>
        <w:ind w:left="0" w:firstLine="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4FF82CAF"/>
    <w:multiLevelType w:val="hybridMultilevel"/>
    <w:tmpl w:val="16ECDF90"/>
    <w:lvl w:ilvl="0" w:tplc="6B26E8A8">
      <w:start w:val="1"/>
      <w:numFmt w:val="decimal"/>
      <w:lvlText w:val="%1-"/>
      <w:lvlJc w:val="left"/>
      <w:pPr>
        <w:ind w:left="-66" w:hanging="360"/>
      </w:pPr>
      <w:rPr>
        <w:rFonts w:hint="default"/>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num w:numId="1">
    <w:abstractNumId w:val="3"/>
  </w:num>
  <w:num w:numId="2">
    <w:abstractNumId w:val="4"/>
  </w:num>
  <w:num w:numId="3">
    <w:abstractNumId w:val="0"/>
    <w:lvlOverride w:ilvl="0">
      <w:startOverride w:val="1"/>
    </w:lvlOverride>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93E"/>
    <w:rsid w:val="00014F78"/>
    <w:rsid w:val="00022354"/>
    <w:rsid w:val="0007793E"/>
    <w:rsid w:val="000A1B28"/>
    <w:rsid w:val="000B2BD9"/>
    <w:rsid w:val="000B6085"/>
    <w:rsid w:val="000D213F"/>
    <w:rsid w:val="000F4AC5"/>
    <w:rsid w:val="0010108C"/>
    <w:rsid w:val="00116743"/>
    <w:rsid w:val="00133057"/>
    <w:rsid w:val="001648F6"/>
    <w:rsid w:val="002A07F1"/>
    <w:rsid w:val="002E0C8E"/>
    <w:rsid w:val="002F185F"/>
    <w:rsid w:val="00301C77"/>
    <w:rsid w:val="003029A3"/>
    <w:rsid w:val="00315FC9"/>
    <w:rsid w:val="003368EA"/>
    <w:rsid w:val="003527C3"/>
    <w:rsid w:val="00395526"/>
    <w:rsid w:val="003E68BC"/>
    <w:rsid w:val="00480427"/>
    <w:rsid w:val="004A77EE"/>
    <w:rsid w:val="004B79A9"/>
    <w:rsid w:val="004E3218"/>
    <w:rsid w:val="00523582"/>
    <w:rsid w:val="005700D7"/>
    <w:rsid w:val="005D2769"/>
    <w:rsid w:val="005F0475"/>
    <w:rsid w:val="006325C4"/>
    <w:rsid w:val="00634345"/>
    <w:rsid w:val="006743E8"/>
    <w:rsid w:val="006A6538"/>
    <w:rsid w:val="006A6E93"/>
    <w:rsid w:val="00717263"/>
    <w:rsid w:val="0079257F"/>
    <w:rsid w:val="007B1C0A"/>
    <w:rsid w:val="007B3148"/>
    <w:rsid w:val="007B3F40"/>
    <w:rsid w:val="007E567F"/>
    <w:rsid w:val="007F3272"/>
    <w:rsid w:val="00814F22"/>
    <w:rsid w:val="00817D7C"/>
    <w:rsid w:val="008201DF"/>
    <w:rsid w:val="0082660F"/>
    <w:rsid w:val="0085508F"/>
    <w:rsid w:val="008824CC"/>
    <w:rsid w:val="008A30C9"/>
    <w:rsid w:val="008A7DF3"/>
    <w:rsid w:val="009018D1"/>
    <w:rsid w:val="0095056A"/>
    <w:rsid w:val="00975769"/>
    <w:rsid w:val="0097780A"/>
    <w:rsid w:val="00A36608"/>
    <w:rsid w:val="00A7264A"/>
    <w:rsid w:val="00A77CEE"/>
    <w:rsid w:val="00AE15F5"/>
    <w:rsid w:val="00AF21EA"/>
    <w:rsid w:val="00B04DB7"/>
    <w:rsid w:val="00B134DE"/>
    <w:rsid w:val="00B14DF1"/>
    <w:rsid w:val="00B27F8F"/>
    <w:rsid w:val="00B5380F"/>
    <w:rsid w:val="00BB58A0"/>
    <w:rsid w:val="00BE5D98"/>
    <w:rsid w:val="00C050DE"/>
    <w:rsid w:val="00C12EFE"/>
    <w:rsid w:val="00C130CF"/>
    <w:rsid w:val="00C21DC5"/>
    <w:rsid w:val="00C358C2"/>
    <w:rsid w:val="00C90DB2"/>
    <w:rsid w:val="00D159C3"/>
    <w:rsid w:val="00D74033"/>
    <w:rsid w:val="00DA2E6E"/>
    <w:rsid w:val="00E2320F"/>
    <w:rsid w:val="00E33748"/>
    <w:rsid w:val="00E81027"/>
    <w:rsid w:val="00EA2C07"/>
    <w:rsid w:val="00EC3425"/>
    <w:rsid w:val="00EC5F26"/>
    <w:rsid w:val="00EC669B"/>
    <w:rsid w:val="00ED4127"/>
    <w:rsid w:val="00EF0E16"/>
    <w:rsid w:val="00EF44CC"/>
    <w:rsid w:val="00F602C2"/>
    <w:rsid w:val="00F902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720BE9-4B36-49DB-A079-7BF87706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DF1"/>
    <w:pPr>
      <w:spacing w:after="0" w:line="240" w:lineRule="auto"/>
    </w:pPr>
    <w:rPr>
      <w:rFonts w:ascii="Comic Sans MS" w:eastAsia="Times New Roman" w:hAnsi="Comic Sans MS" w:cs="Times New Roman"/>
      <w:sz w:val="24"/>
      <w:szCs w:val="24"/>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7793E"/>
    <w:pPr>
      <w:tabs>
        <w:tab w:val="center" w:pos="4252"/>
        <w:tab w:val="right" w:pos="8504"/>
      </w:tabs>
    </w:pPr>
  </w:style>
  <w:style w:type="character" w:customStyle="1" w:styleId="CabealhoChar">
    <w:name w:val="Cabeçalho Char"/>
    <w:basedOn w:val="Fontepargpadro"/>
    <w:link w:val="Cabealho"/>
    <w:uiPriority w:val="99"/>
    <w:rsid w:val="0007793E"/>
  </w:style>
  <w:style w:type="paragraph" w:styleId="Rodap">
    <w:name w:val="footer"/>
    <w:basedOn w:val="Normal"/>
    <w:link w:val="RodapChar"/>
    <w:uiPriority w:val="99"/>
    <w:unhideWhenUsed/>
    <w:rsid w:val="0007793E"/>
    <w:pPr>
      <w:tabs>
        <w:tab w:val="center" w:pos="4252"/>
        <w:tab w:val="right" w:pos="8504"/>
      </w:tabs>
    </w:pPr>
  </w:style>
  <w:style w:type="character" w:customStyle="1" w:styleId="RodapChar">
    <w:name w:val="Rodapé Char"/>
    <w:basedOn w:val="Fontepargpadro"/>
    <w:link w:val="Rodap"/>
    <w:uiPriority w:val="99"/>
    <w:rsid w:val="0007793E"/>
  </w:style>
  <w:style w:type="paragraph" w:styleId="Textodebalo">
    <w:name w:val="Balloon Text"/>
    <w:basedOn w:val="Normal"/>
    <w:link w:val="TextodebaloChar"/>
    <w:uiPriority w:val="99"/>
    <w:semiHidden/>
    <w:unhideWhenUsed/>
    <w:rsid w:val="0007793E"/>
    <w:rPr>
      <w:rFonts w:ascii="Tahoma" w:hAnsi="Tahoma" w:cs="Tahoma"/>
      <w:sz w:val="16"/>
      <w:szCs w:val="16"/>
    </w:rPr>
  </w:style>
  <w:style w:type="character" w:customStyle="1" w:styleId="TextodebaloChar">
    <w:name w:val="Texto de balão Char"/>
    <w:basedOn w:val="Fontepargpadro"/>
    <w:link w:val="Textodebalo"/>
    <w:uiPriority w:val="99"/>
    <w:semiHidden/>
    <w:rsid w:val="0007793E"/>
    <w:rPr>
      <w:rFonts w:ascii="Tahoma" w:hAnsi="Tahoma" w:cs="Tahoma"/>
      <w:sz w:val="16"/>
      <w:szCs w:val="16"/>
    </w:rPr>
  </w:style>
  <w:style w:type="character" w:styleId="Hyperlink">
    <w:name w:val="Hyperlink"/>
    <w:basedOn w:val="Fontepargpadro"/>
    <w:uiPriority w:val="99"/>
    <w:unhideWhenUsed/>
    <w:rsid w:val="0007793E"/>
    <w:rPr>
      <w:color w:val="0000FF" w:themeColor="hyperlink"/>
      <w:u w:val="single"/>
    </w:rPr>
  </w:style>
  <w:style w:type="paragraph" w:styleId="Corpodetexto">
    <w:name w:val="Body Text"/>
    <w:basedOn w:val="Normal"/>
    <w:link w:val="CorpodetextoChar"/>
    <w:rsid w:val="00B14DF1"/>
    <w:pPr>
      <w:jc w:val="both"/>
    </w:pPr>
    <w:rPr>
      <w:rFonts w:ascii="Times New Roman" w:hAnsi="Times New Roman"/>
      <w:lang w:val="pt-BR"/>
    </w:rPr>
  </w:style>
  <w:style w:type="character" w:customStyle="1" w:styleId="CorpodetextoChar">
    <w:name w:val="Corpo de texto Char"/>
    <w:basedOn w:val="Fontepargpadro"/>
    <w:link w:val="Corpodetexto"/>
    <w:rsid w:val="00B14DF1"/>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8824CC"/>
    <w:pPr>
      <w:ind w:left="720"/>
    </w:pPr>
  </w:style>
  <w:style w:type="paragraph" w:styleId="Corpodetexto2">
    <w:name w:val="Body Text 2"/>
    <w:basedOn w:val="Normal"/>
    <w:link w:val="Corpodetexto2Char"/>
    <w:rsid w:val="008824CC"/>
    <w:pPr>
      <w:spacing w:after="120" w:line="480" w:lineRule="auto"/>
    </w:pPr>
  </w:style>
  <w:style w:type="character" w:customStyle="1" w:styleId="Corpodetexto2Char">
    <w:name w:val="Corpo de texto 2 Char"/>
    <w:basedOn w:val="Fontepargpadro"/>
    <w:link w:val="Corpodetexto2"/>
    <w:rsid w:val="008824CC"/>
    <w:rPr>
      <w:rFonts w:ascii="Comic Sans MS" w:eastAsia="Times New Roman" w:hAnsi="Comic Sans MS" w:cs="Times New Roman"/>
      <w:sz w:val="24"/>
      <w:szCs w:val="24"/>
      <w:lang w:val="en-US" w:eastAsia="pt-BR"/>
    </w:rPr>
  </w:style>
  <w:style w:type="paragraph" w:styleId="SemEspaamento">
    <w:name w:val="No Spacing"/>
    <w:uiPriority w:val="1"/>
    <w:qFormat/>
    <w:rsid w:val="00A36608"/>
    <w:pPr>
      <w:spacing w:after="0" w:line="240" w:lineRule="auto"/>
    </w:pPr>
    <w:rPr>
      <w:rFonts w:ascii="Comic Sans MS" w:eastAsia="Times New Roman" w:hAnsi="Comic Sans MS" w:cs="Times New Roman"/>
      <w:sz w:val="24"/>
      <w:szCs w:val="24"/>
      <w:lang w:val="en-US" w:eastAsia="pt-BR"/>
    </w:rPr>
  </w:style>
  <w:style w:type="paragraph" w:styleId="NormalWeb">
    <w:name w:val="Normal (Web)"/>
    <w:basedOn w:val="Normal"/>
    <w:uiPriority w:val="99"/>
    <w:semiHidden/>
    <w:unhideWhenUsed/>
    <w:rsid w:val="006325C4"/>
    <w:pPr>
      <w:spacing w:before="100" w:beforeAutospacing="1" w:after="100" w:afterAutospacing="1"/>
    </w:pPr>
    <w:rPr>
      <w:rFonts w:ascii="Times New Roman" w:eastAsiaTheme="minorEastAsia" w:hAnsi="Times New Roman"/>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studyvacation@studyvacation.com.br" TargetMode="External"/><Relationship Id="rId1" Type="http://schemas.openxmlformats.org/officeDocument/2006/relationships/hyperlink" Target="http://www.studyvacation.com.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1136</Words>
  <Characters>6138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Camila</cp:lastModifiedBy>
  <cp:revision>9</cp:revision>
  <cp:lastPrinted>2017-01-19T17:03:00Z</cp:lastPrinted>
  <dcterms:created xsi:type="dcterms:W3CDTF">2017-10-30T11:25:00Z</dcterms:created>
  <dcterms:modified xsi:type="dcterms:W3CDTF">2018-10-31T17:56:00Z</dcterms:modified>
</cp:coreProperties>
</file>